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9A4C" w14:textId="29779DEC" w:rsidR="00B85ACA" w:rsidRPr="005D3484" w:rsidRDefault="00B85ACA" w:rsidP="006255FD">
      <w:pPr>
        <w:autoSpaceDE w:val="0"/>
        <w:autoSpaceDN w:val="0"/>
        <w:adjustRightInd w:val="0"/>
        <w:rPr>
          <w:rFonts w:eastAsiaTheme="minorHAnsi" w:cs="Arial"/>
          <w:color w:val="000000"/>
          <w:sz w:val="28"/>
          <w:szCs w:val="28"/>
        </w:rPr>
      </w:pPr>
      <w:r w:rsidRPr="005D3484">
        <w:rPr>
          <w:rFonts w:eastAsiaTheme="minorHAnsi" w:cs="Arial"/>
          <w:noProof/>
          <w:color w:val="000000"/>
          <w:sz w:val="28"/>
          <w:szCs w:val="28"/>
        </w:rPr>
        <w:drawing>
          <wp:anchor distT="0" distB="0" distL="114300" distR="114300" simplePos="0" relativeHeight="251658240" behindDoc="1" locked="0" layoutInCell="1" allowOverlap="1" wp14:anchorId="4C014B16" wp14:editId="0A18E203">
            <wp:simplePos x="0" y="0"/>
            <wp:positionH relativeFrom="column">
              <wp:posOffset>3019686</wp:posOffset>
            </wp:positionH>
            <wp:positionV relativeFrom="paragraph">
              <wp:posOffset>-441434</wp:posOffset>
            </wp:positionV>
            <wp:extent cx="3360838" cy="1891862"/>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91688" cy="1909228"/>
                    </a:xfrm>
                    <a:prstGeom prst="rect">
                      <a:avLst/>
                    </a:prstGeom>
                  </pic:spPr>
                </pic:pic>
              </a:graphicData>
            </a:graphic>
            <wp14:sizeRelH relativeFrom="page">
              <wp14:pctWidth>0</wp14:pctWidth>
            </wp14:sizeRelH>
            <wp14:sizeRelV relativeFrom="page">
              <wp14:pctHeight>0</wp14:pctHeight>
            </wp14:sizeRelV>
          </wp:anchor>
        </w:drawing>
      </w:r>
      <w:r w:rsidR="00F711CF" w:rsidRPr="005D3484">
        <w:rPr>
          <w:rFonts w:eastAsiaTheme="minorHAnsi" w:cs="Arial"/>
          <w:color w:val="000000"/>
          <w:sz w:val="28"/>
          <w:szCs w:val="28"/>
        </w:rPr>
        <w:t>5-</w:t>
      </w:r>
      <w:r w:rsidR="006662FA" w:rsidRPr="005D3484">
        <w:rPr>
          <w:rFonts w:eastAsiaTheme="minorHAnsi" w:cs="Arial"/>
          <w:color w:val="000000"/>
          <w:sz w:val="28"/>
          <w:szCs w:val="28"/>
        </w:rPr>
        <w:t>31</w:t>
      </w:r>
      <w:r w:rsidRPr="005D3484">
        <w:rPr>
          <w:rFonts w:eastAsiaTheme="minorHAnsi" w:cs="Arial"/>
          <w:color w:val="000000"/>
          <w:sz w:val="28"/>
          <w:szCs w:val="28"/>
        </w:rPr>
        <w:t xml:space="preserve">-20 </w:t>
      </w:r>
    </w:p>
    <w:p w14:paraId="695534C4" w14:textId="6CF235A2" w:rsidR="00B85ACA" w:rsidRPr="005D3484" w:rsidRDefault="0040644A" w:rsidP="006255FD">
      <w:pPr>
        <w:autoSpaceDE w:val="0"/>
        <w:autoSpaceDN w:val="0"/>
        <w:adjustRightInd w:val="0"/>
        <w:rPr>
          <w:rFonts w:eastAsiaTheme="minorHAnsi" w:cs="Arial"/>
          <w:color w:val="000000"/>
          <w:sz w:val="28"/>
          <w:szCs w:val="28"/>
        </w:rPr>
      </w:pPr>
      <w:r>
        <w:rPr>
          <w:noProof/>
          <w:sz w:val="32"/>
          <w:szCs w:val="32"/>
          <w:u w:color="000000"/>
        </w:rPr>
        <w:drawing>
          <wp:anchor distT="0" distB="0" distL="114300" distR="114300" simplePos="0" relativeHeight="251659264" behindDoc="0" locked="0" layoutInCell="1" allowOverlap="1" wp14:anchorId="01E1AD71" wp14:editId="72DD6B21">
            <wp:simplePos x="0" y="0"/>
            <wp:positionH relativeFrom="column">
              <wp:posOffset>-180975</wp:posOffset>
            </wp:positionH>
            <wp:positionV relativeFrom="paragraph">
              <wp:posOffset>62230</wp:posOffset>
            </wp:positionV>
            <wp:extent cx="195580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Blue all sites.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anchor>
        </w:drawing>
      </w:r>
      <w:r w:rsidR="00B85ACA" w:rsidRPr="005D3484">
        <w:rPr>
          <w:rFonts w:eastAsiaTheme="minorHAnsi" w:cs="Arial"/>
          <w:color w:val="000000"/>
          <w:sz w:val="28"/>
          <w:szCs w:val="28"/>
        </w:rPr>
        <w:t>Knowing God #</w:t>
      </w:r>
      <w:r w:rsidR="006662FA" w:rsidRPr="005D3484">
        <w:rPr>
          <w:rFonts w:eastAsiaTheme="minorHAnsi" w:cs="Arial"/>
          <w:color w:val="000000"/>
          <w:sz w:val="28"/>
          <w:szCs w:val="28"/>
        </w:rPr>
        <w:t>7</w:t>
      </w:r>
    </w:p>
    <w:p w14:paraId="0A273EDE" w14:textId="0B19CE3A" w:rsidR="00051C0D" w:rsidRPr="005D3484" w:rsidRDefault="006662FA" w:rsidP="006255FD">
      <w:pPr>
        <w:autoSpaceDE w:val="0"/>
        <w:autoSpaceDN w:val="0"/>
        <w:adjustRightInd w:val="0"/>
        <w:rPr>
          <w:rFonts w:eastAsiaTheme="minorHAnsi" w:cs="Arial"/>
          <w:color w:val="000000"/>
          <w:sz w:val="28"/>
          <w:szCs w:val="28"/>
        </w:rPr>
      </w:pPr>
      <w:r w:rsidRPr="005D3484">
        <w:rPr>
          <w:rFonts w:eastAsiaTheme="minorHAnsi" w:cs="Arial"/>
          <w:color w:val="000000"/>
          <w:sz w:val="28"/>
          <w:szCs w:val="28"/>
        </w:rPr>
        <w:t xml:space="preserve"> </w:t>
      </w:r>
    </w:p>
    <w:p w14:paraId="0596F77E" w14:textId="4508741E" w:rsidR="00B85ACA" w:rsidRPr="005D3484" w:rsidRDefault="00B85ACA" w:rsidP="002072D0">
      <w:pPr>
        <w:autoSpaceDE w:val="0"/>
        <w:autoSpaceDN w:val="0"/>
        <w:adjustRightInd w:val="0"/>
        <w:rPr>
          <w:rFonts w:eastAsiaTheme="minorHAnsi" w:cs="Arial"/>
          <w:color w:val="000000"/>
          <w:sz w:val="28"/>
          <w:szCs w:val="28"/>
        </w:rPr>
      </w:pPr>
    </w:p>
    <w:p w14:paraId="1C98C9ED" w14:textId="00FABBAC" w:rsidR="00C033D4" w:rsidRPr="005D3484" w:rsidRDefault="00C033D4" w:rsidP="002072D0">
      <w:pPr>
        <w:autoSpaceDE w:val="0"/>
        <w:autoSpaceDN w:val="0"/>
        <w:adjustRightInd w:val="0"/>
        <w:rPr>
          <w:rFonts w:eastAsiaTheme="minorHAnsi" w:cs="Arial"/>
          <w:color w:val="000000"/>
          <w:sz w:val="28"/>
          <w:szCs w:val="28"/>
        </w:rPr>
      </w:pPr>
    </w:p>
    <w:p w14:paraId="43F46B86" w14:textId="0B3DCF43" w:rsidR="005D3B32" w:rsidRDefault="005D3B32" w:rsidP="002072D0">
      <w:pPr>
        <w:autoSpaceDE w:val="0"/>
        <w:autoSpaceDN w:val="0"/>
        <w:adjustRightInd w:val="0"/>
        <w:rPr>
          <w:rFonts w:eastAsiaTheme="minorHAnsi" w:cs="Arial"/>
          <w:color w:val="000000"/>
          <w:sz w:val="28"/>
          <w:szCs w:val="28"/>
        </w:rPr>
      </w:pPr>
    </w:p>
    <w:p w14:paraId="3E9B5B7D" w14:textId="0C670168" w:rsidR="0097371A" w:rsidRPr="005D3484" w:rsidRDefault="0097371A" w:rsidP="002072D0">
      <w:pPr>
        <w:autoSpaceDE w:val="0"/>
        <w:autoSpaceDN w:val="0"/>
        <w:adjustRightInd w:val="0"/>
        <w:rPr>
          <w:rFonts w:eastAsiaTheme="minorHAnsi" w:cs="Arial"/>
          <w:color w:val="000000"/>
          <w:sz w:val="28"/>
          <w:szCs w:val="28"/>
        </w:rPr>
      </w:pPr>
    </w:p>
    <w:p w14:paraId="49C2557F" w14:textId="3990C235" w:rsidR="00B85ACA" w:rsidRPr="005D3484" w:rsidRDefault="00B85ACA" w:rsidP="002072D0">
      <w:pPr>
        <w:autoSpaceDE w:val="0"/>
        <w:autoSpaceDN w:val="0"/>
        <w:adjustRightInd w:val="0"/>
        <w:rPr>
          <w:rFonts w:eastAsiaTheme="minorHAnsi" w:cs="Arial"/>
          <w:color w:val="000000"/>
          <w:sz w:val="28"/>
          <w:szCs w:val="28"/>
        </w:rPr>
      </w:pPr>
    </w:p>
    <w:p w14:paraId="7B8D5386" w14:textId="6D5496AE" w:rsidR="0014740E" w:rsidRPr="005D3484" w:rsidRDefault="0014740E" w:rsidP="002072D0">
      <w:pPr>
        <w:autoSpaceDE w:val="0"/>
        <w:autoSpaceDN w:val="0"/>
        <w:adjustRightInd w:val="0"/>
        <w:rPr>
          <w:rFonts w:eastAsiaTheme="minorHAnsi" w:cs="Arial"/>
          <w:color w:val="000000"/>
          <w:sz w:val="28"/>
          <w:szCs w:val="28"/>
        </w:rPr>
      </w:pPr>
    </w:p>
    <w:p w14:paraId="29E13E90" w14:textId="7772C185" w:rsidR="0025597B" w:rsidRPr="005D3484" w:rsidRDefault="0025597B" w:rsidP="0025597B">
      <w:pPr>
        <w:jc w:val="center"/>
        <w:rPr>
          <w:b/>
          <w:szCs w:val="40"/>
        </w:rPr>
      </w:pPr>
      <w:r w:rsidRPr="005D3484">
        <w:rPr>
          <w:b/>
          <w:szCs w:val="40"/>
        </w:rPr>
        <w:t>The Solitariness Of God</w:t>
      </w:r>
    </w:p>
    <w:p w14:paraId="4129ED8F" w14:textId="5AF97A9B" w:rsidR="0025597B" w:rsidRPr="005D3484" w:rsidRDefault="0025597B" w:rsidP="0025597B">
      <w:pPr>
        <w:pStyle w:val="Sermon"/>
        <w:jc w:val="center"/>
        <w:rPr>
          <w:smallCaps/>
          <w:spacing w:val="22"/>
          <w:sz w:val="28"/>
          <w:szCs w:val="28"/>
        </w:rPr>
      </w:pPr>
      <w:r w:rsidRPr="005D3484">
        <w:rPr>
          <w:smallCaps/>
          <w:spacing w:val="22"/>
          <w:sz w:val="28"/>
          <w:szCs w:val="28"/>
        </w:rPr>
        <w:t>The Uniqueness of God</w:t>
      </w:r>
    </w:p>
    <w:p w14:paraId="008B593A" w14:textId="57F8AD10" w:rsidR="0025597B" w:rsidRPr="005D3484" w:rsidRDefault="0025597B" w:rsidP="0025597B">
      <w:pPr>
        <w:pStyle w:val="Sermon"/>
        <w:jc w:val="center"/>
        <w:rPr>
          <w:smallCaps/>
          <w:spacing w:val="22"/>
          <w:sz w:val="28"/>
          <w:szCs w:val="28"/>
        </w:rPr>
      </w:pPr>
      <w:r w:rsidRPr="005D3484">
        <w:rPr>
          <w:smallCaps/>
          <w:spacing w:val="22"/>
          <w:sz w:val="28"/>
          <w:szCs w:val="28"/>
        </w:rPr>
        <w:t>He stands Alone</w:t>
      </w:r>
    </w:p>
    <w:p w14:paraId="7CEAA41D" w14:textId="17B6234D" w:rsidR="0025597B" w:rsidRPr="005D3484" w:rsidRDefault="0025597B" w:rsidP="0025597B">
      <w:pPr>
        <w:pStyle w:val="Sermon"/>
        <w:rPr>
          <w:sz w:val="28"/>
          <w:szCs w:val="28"/>
        </w:rPr>
      </w:pPr>
    </w:p>
    <w:p w14:paraId="2273F55A" w14:textId="7B064694" w:rsidR="0014740E" w:rsidRDefault="0014740E" w:rsidP="002072D0">
      <w:pPr>
        <w:autoSpaceDE w:val="0"/>
        <w:autoSpaceDN w:val="0"/>
        <w:adjustRightInd w:val="0"/>
        <w:rPr>
          <w:rFonts w:eastAsiaTheme="minorHAnsi" w:cs="Arial"/>
          <w:color w:val="000000"/>
          <w:sz w:val="28"/>
          <w:szCs w:val="28"/>
        </w:rPr>
      </w:pPr>
    </w:p>
    <w:p w14:paraId="24FABD06" w14:textId="0FD5A458" w:rsidR="0025597B" w:rsidRPr="005D3484" w:rsidRDefault="0025597B" w:rsidP="0025597B">
      <w:pPr>
        <w:rPr>
          <w:sz w:val="28"/>
          <w:szCs w:val="28"/>
        </w:rPr>
      </w:pPr>
      <w:r w:rsidRPr="005D3484">
        <w:rPr>
          <w:sz w:val="28"/>
          <w:szCs w:val="28"/>
        </w:rPr>
        <w:t>Jeremiah 9:23-24</w:t>
      </w:r>
    </w:p>
    <w:p w14:paraId="42325B15" w14:textId="1BCB1D23" w:rsidR="0025597B" w:rsidRPr="005D3484" w:rsidRDefault="0025597B" w:rsidP="0025597B">
      <w:pPr>
        <w:rPr>
          <w:sz w:val="28"/>
          <w:szCs w:val="28"/>
        </w:rPr>
      </w:pPr>
      <w:r w:rsidRPr="005D3484">
        <w:rPr>
          <w:sz w:val="28"/>
          <w:szCs w:val="28"/>
        </w:rPr>
        <w:t xml:space="preserve">This is what the Lord says: "Let not the wise man gloat in his wisdom, or the mighty man in his might, or the rich man in his riches. </w:t>
      </w:r>
      <w:r w:rsidRPr="005D3484">
        <w:rPr>
          <w:rFonts w:cs="Times New Roman (Body CS)"/>
          <w:sz w:val="28"/>
          <w:szCs w:val="28"/>
          <w:vertAlign w:val="superscript"/>
        </w:rPr>
        <w:t>24</w:t>
      </w:r>
      <w:r w:rsidRPr="005D3484">
        <w:rPr>
          <w:sz w:val="28"/>
          <w:szCs w:val="28"/>
        </w:rPr>
        <w:t xml:space="preserve"> Let them boast in this alone: </w:t>
      </w:r>
      <w:r w:rsidRPr="005D3484">
        <w:rPr>
          <w:b/>
          <w:bCs/>
          <w:i/>
          <w:iCs/>
          <w:sz w:val="28"/>
          <w:szCs w:val="28"/>
        </w:rPr>
        <w:t>that they truly know me</w:t>
      </w:r>
      <w:r w:rsidRPr="005D3484">
        <w:rPr>
          <w:sz w:val="28"/>
          <w:szCs w:val="28"/>
        </w:rPr>
        <w:t xml:space="preserve"> and understand that I am the Lord who is just and righteous, whose love is unfailing, and that I delight in these things. I, the Lord, have spoken! </w:t>
      </w:r>
    </w:p>
    <w:p w14:paraId="20DD0E8C" w14:textId="77777777" w:rsidR="0025597B" w:rsidRPr="005D3484" w:rsidRDefault="0025597B" w:rsidP="0025597B">
      <w:pPr>
        <w:rPr>
          <w:sz w:val="28"/>
          <w:szCs w:val="28"/>
        </w:rPr>
      </w:pPr>
    </w:p>
    <w:p w14:paraId="68E1EAFB" w14:textId="12A425C2" w:rsidR="0025597B" w:rsidRPr="0040644A" w:rsidRDefault="0025597B" w:rsidP="0025597B">
      <w:pPr>
        <w:rPr>
          <w:sz w:val="26"/>
          <w:szCs w:val="26"/>
        </w:rPr>
      </w:pPr>
      <w:r w:rsidRPr="0040644A">
        <w:rPr>
          <w:sz w:val="26"/>
          <w:szCs w:val="26"/>
        </w:rPr>
        <w:t xml:space="preserve">Philippians 3:10 (ESV) </w:t>
      </w:r>
    </w:p>
    <w:p w14:paraId="3E009426" w14:textId="7D5182CC" w:rsidR="0025597B" w:rsidRPr="0040644A" w:rsidRDefault="0025597B" w:rsidP="0025597B">
      <w:pPr>
        <w:rPr>
          <w:sz w:val="26"/>
          <w:szCs w:val="26"/>
        </w:rPr>
      </w:pPr>
      <w:r w:rsidRPr="0040644A">
        <w:rPr>
          <w:sz w:val="26"/>
          <w:szCs w:val="26"/>
        </w:rPr>
        <w:t>. . . that I may know him and the power of his resurrection . . .</w:t>
      </w:r>
    </w:p>
    <w:p w14:paraId="57034006" w14:textId="61245C27" w:rsidR="0025597B" w:rsidRPr="005D3484" w:rsidRDefault="0025597B" w:rsidP="006255FD">
      <w:pPr>
        <w:pStyle w:val="Sermon"/>
        <w:rPr>
          <w:sz w:val="28"/>
          <w:szCs w:val="28"/>
        </w:rPr>
      </w:pPr>
    </w:p>
    <w:p w14:paraId="25B06458" w14:textId="77777777" w:rsidR="00FB4F74" w:rsidRDefault="00FB4F74" w:rsidP="001952FF">
      <w:pPr>
        <w:pStyle w:val="Red"/>
        <w:rPr>
          <w:sz w:val="36"/>
          <w:szCs w:val="36"/>
        </w:rPr>
      </w:pPr>
    </w:p>
    <w:p w14:paraId="41F51DB3" w14:textId="4F87BED2" w:rsidR="004516C4" w:rsidRPr="0097371A" w:rsidRDefault="004516C4" w:rsidP="001952FF">
      <w:pPr>
        <w:pStyle w:val="Red"/>
        <w:rPr>
          <w:sz w:val="36"/>
          <w:szCs w:val="36"/>
        </w:rPr>
      </w:pPr>
      <w:r w:rsidRPr="0097371A">
        <w:rPr>
          <w:sz w:val="36"/>
          <w:szCs w:val="36"/>
        </w:rPr>
        <w:t>What The Bible Says</w:t>
      </w:r>
    </w:p>
    <w:p w14:paraId="246F1DEA" w14:textId="035E273A" w:rsidR="004516C4" w:rsidRPr="005D3484" w:rsidRDefault="004516C4" w:rsidP="006255FD">
      <w:pPr>
        <w:pStyle w:val="Sermon"/>
        <w:rPr>
          <w:sz w:val="28"/>
          <w:szCs w:val="28"/>
        </w:rPr>
      </w:pPr>
    </w:p>
    <w:p w14:paraId="146D008D" w14:textId="1B4D9D87" w:rsidR="000C1EF4" w:rsidRPr="0040644A" w:rsidRDefault="000C1EF4" w:rsidP="000C1EF4">
      <w:pPr>
        <w:rPr>
          <w:sz w:val="26"/>
          <w:szCs w:val="26"/>
        </w:rPr>
      </w:pPr>
      <w:r w:rsidRPr="0040644A">
        <w:rPr>
          <w:sz w:val="26"/>
          <w:szCs w:val="26"/>
        </w:rPr>
        <w:t xml:space="preserve">Psalm 35:10 </w:t>
      </w:r>
    </w:p>
    <w:p w14:paraId="1883717F" w14:textId="4E634E0B" w:rsidR="000C1EF4" w:rsidRPr="0040644A" w:rsidRDefault="000C1EF4" w:rsidP="000C1EF4">
      <w:pPr>
        <w:rPr>
          <w:sz w:val="26"/>
          <w:szCs w:val="26"/>
        </w:rPr>
      </w:pPr>
      <w:r w:rsidRPr="0040644A">
        <w:rPr>
          <w:sz w:val="26"/>
          <w:szCs w:val="26"/>
        </w:rPr>
        <w:t xml:space="preserve">With every bone in my body I will praise him: “LORD, </w:t>
      </w:r>
      <w:r w:rsidRPr="0040644A">
        <w:rPr>
          <w:b/>
          <w:bCs/>
          <w:i/>
          <w:iCs/>
          <w:sz w:val="26"/>
          <w:szCs w:val="26"/>
        </w:rPr>
        <w:t>who can compare with you</w:t>
      </w:r>
      <w:r w:rsidRPr="0040644A">
        <w:rPr>
          <w:sz w:val="26"/>
          <w:szCs w:val="26"/>
        </w:rPr>
        <w:t xml:space="preserve">? Who else rescues the helpless from the strong? Who else protects the helpless and poor from those who rob them?” </w:t>
      </w:r>
    </w:p>
    <w:p w14:paraId="1DC42A94" w14:textId="3A738042" w:rsidR="005D3484" w:rsidRPr="0040644A" w:rsidRDefault="00BF721D" w:rsidP="00BF721D">
      <w:pPr>
        <w:rPr>
          <w:sz w:val="26"/>
          <w:szCs w:val="26"/>
        </w:rPr>
      </w:pPr>
      <w:r w:rsidRPr="0040644A">
        <w:rPr>
          <w:sz w:val="26"/>
          <w:szCs w:val="26"/>
        </w:rPr>
        <w:t xml:space="preserve"> </w:t>
      </w:r>
    </w:p>
    <w:p w14:paraId="577B30AF" w14:textId="562951A5" w:rsidR="000C1EF4" w:rsidRPr="0040644A" w:rsidRDefault="000C1EF4" w:rsidP="000C1EF4">
      <w:pPr>
        <w:rPr>
          <w:sz w:val="26"/>
          <w:szCs w:val="26"/>
        </w:rPr>
      </w:pPr>
      <w:r w:rsidRPr="0040644A">
        <w:rPr>
          <w:sz w:val="26"/>
          <w:szCs w:val="26"/>
        </w:rPr>
        <w:t xml:space="preserve">Psalm 71:19 (ESV) </w:t>
      </w:r>
    </w:p>
    <w:p w14:paraId="2C078450" w14:textId="47F9966D" w:rsidR="000C1EF4" w:rsidRPr="0040644A" w:rsidRDefault="000C1EF4" w:rsidP="000C1EF4">
      <w:pPr>
        <w:rPr>
          <w:sz w:val="26"/>
          <w:szCs w:val="26"/>
        </w:rPr>
      </w:pPr>
      <w:r w:rsidRPr="0040644A">
        <w:rPr>
          <w:sz w:val="26"/>
          <w:szCs w:val="26"/>
        </w:rPr>
        <w:t xml:space="preserve">Your righteousness, O God, reaches the high heavens. You who have done great things, O God, </w:t>
      </w:r>
      <w:r w:rsidRPr="0040644A">
        <w:rPr>
          <w:b/>
          <w:bCs/>
          <w:i/>
          <w:iCs/>
          <w:sz w:val="26"/>
          <w:szCs w:val="26"/>
        </w:rPr>
        <w:t>who is like you?</w:t>
      </w:r>
      <w:r w:rsidRPr="0040644A">
        <w:rPr>
          <w:sz w:val="26"/>
          <w:szCs w:val="26"/>
        </w:rPr>
        <w:t xml:space="preserve"> </w:t>
      </w:r>
    </w:p>
    <w:p w14:paraId="66F4E374" w14:textId="22E41C71" w:rsidR="00BF721D" w:rsidRPr="0040644A" w:rsidRDefault="00BF721D" w:rsidP="00BF721D">
      <w:pPr>
        <w:rPr>
          <w:sz w:val="26"/>
          <w:szCs w:val="26"/>
        </w:rPr>
      </w:pPr>
    </w:p>
    <w:p w14:paraId="763652D2" w14:textId="6D6AC492" w:rsidR="000C1EF4" w:rsidRPr="0040644A" w:rsidRDefault="000C1EF4" w:rsidP="000C1EF4">
      <w:pPr>
        <w:rPr>
          <w:sz w:val="26"/>
          <w:szCs w:val="26"/>
        </w:rPr>
      </w:pPr>
      <w:r w:rsidRPr="0040644A">
        <w:rPr>
          <w:sz w:val="26"/>
          <w:szCs w:val="26"/>
        </w:rPr>
        <w:t xml:space="preserve">Psalm 77:13 (ESV) </w:t>
      </w:r>
    </w:p>
    <w:p w14:paraId="1D144471" w14:textId="49FA0764" w:rsidR="000C1EF4" w:rsidRPr="0040644A" w:rsidRDefault="000C1EF4" w:rsidP="000C1EF4">
      <w:pPr>
        <w:rPr>
          <w:sz w:val="26"/>
          <w:szCs w:val="26"/>
        </w:rPr>
      </w:pPr>
      <w:r w:rsidRPr="0040644A">
        <w:rPr>
          <w:sz w:val="26"/>
          <w:szCs w:val="26"/>
        </w:rPr>
        <w:t xml:space="preserve">Your way, O God, is holy. What god is great like our God? </w:t>
      </w:r>
    </w:p>
    <w:p w14:paraId="49149B93" w14:textId="13E5C89D" w:rsidR="00BF721D" w:rsidRPr="0040644A" w:rsidRDefault="00BF721D" w:rsidP="00BF721D">
      <w:pPr>
        <w:rPr>
          <w:sz w:val="26"/>
          <w:szCs w:val="26"/>
        </w:rPr>
      </w:pPr>
    </w:p>
    <w:p w14:paraId="3956E533" w14:textId="77777777" w:rsidR="00FB4F74" w:rsidRDefault="00FB4F74" w:rsidP="000C1EF4">
      <w:pPr>
        <w:rPr>
          <w:sz w:val="26"/>
          <w:szCs w:val="26"/>
        </w:rPr>
      </w:pPr>
    </w:p>
    <w:p w14:paraId="78E67200" w14:textId="77777777" w:rsidR="00FB4F74" w:rsidRDefault="00FB4F74" w:rsidP="000C1EF4">
      <w:pPr>
        <w:rPr>
          <w:sz w:val="26"/>
          <w:szCs w:val="26"/>
        </w:rPr>
      </w:pPr>
    </w:p>
    <w:p w14:paraId="76D38212" w14:textId="77777777" w:rsidR="00FB4F74" w:rsidRDefault="00FB4F74" w:rsidP="000C1EF4">
      <w:pPr>
        <w:rPr>
          <w:sz w:val="26"/>
          <w:szCs w:val="26"/>
        </w:rPr>
      </w:pPr>
    </w:p>
    <w:p w14:paraId="5F119C46" w14:textId="3BB055AC" w:rsidR="000C1EF4" w:rsidRPr="0040644A" w:rsidRDefault="000C1EF4" w:rsidP="000C1EF4">
      <w:pPr>
        <w:rPr>
          <w:sz w:val="26"/>
          <w:szCs w:val="26"/>
        </w:rPr>
      </w:pPr>
      <w:r w:rsidRPr="0040644A">
        <w:rPr>
          <w:sz w:val="26"/>
          <w:szCs w:val="26"/>
        </w:rPr>
        <w:lastRenderedPageBreak/>
        <w:t xml:space="preserve">Psalm 89:6 </w:t>
      </w:r>
    </w:p>
    <w:p w14:paraId="30F3013A" w14:textId="7A14C6FF" w:rsidR="000C1EF4" w:rsidRPr="0040644A" w:rsidRDefault="000C1EF4" w:rsidP="000C1EF4">
      <w:pPr>
        <w:rPr>
          <w:sz w:val="26"/>
          <w:szCs w:val="26"/>
        </w:rPr>
      </w:pPr>
      <w:r w:rsidRPr="0040644A">
        <w:rPr>
          <w:sz w:val="26"/>
          <w:szCs w:val="26"/>
        </w:rPr>
        <w:t xml:space="preserve">For who in all of heaven can compare with the LORD? What mightiest angel is anything like the LORD? </w:t>
      </w:r>
    </w:p>
    <w:p w14:paraId="77A454AE" w14:textId="75DC2EC3" w:rsidR="00BF721D" w:rsidRPr="0040644A" w:rsidRDefault="00BF721D" w:rsidP="00BF721D">
      <w:pPr>
        <w:rPr>
          <w:sz w:val="26"/>
          <w:szCs w:val="26"/>
        </w:rPr>
      </w:pPr>
    </w:p>
    <w:p w14:paraId="4D085877" w14:textId="63B6228F" w:rsidR="000C1EF4" w:rsidRPr="0040644A" w:rsidRDefault="000C1EF4" w:rsidP="000C1EF4">
      <w:pPr>
        <w:rPr>
          <w:sz w:val="26"/>
          <w:szCs w:val="26"/>
        </w:rPr>
      </w:pPr>
      <w:r w:rsidRPr="0040644A">
        <w:rPr>
          <w:sz w:val="26"/>
          <w:szCs w:val="26"/>
        </w:rPr>
        <w:t xml:space="preserve">Psalm 113:5 (NKJV) </w:t>
      </w:r>
    </w:p>
    <w:p w14:paraId="5436A199" w14:textId="43AA33FA" w:rsidR="000C1EF4" w:rsidRPr="0040644A" w:rsidRDefault="000C1EF4" w:rsidP="000C1EF4">
      <w:pPr>
        <w:rPr>
          <w:sz w:val="26"/>
          <w:szCs w:val="26"/>
        </w:rPr>
      </w:pPr>
      <w:r w:rsidRPr="0040644A">
        <w:rPr>
          <w:sz w:val="26"/>
          <w:szCs w:val="26"/>
        </w:rPr>
        <w:t xml:space="preserve">Who is like the LORD our God, Who dwells on high, </w:t>
      </w:r>
    </w:p>
    <w:p w14:paraId="3BC5C284" w14:textId="65D608B7" w:rsidR="00BF721D" w:rsidRPr="0040644A" w:rsidRDefault="00BF721D" w:rsidP="00BF721D">
      <w:pPr>
        <w:rPr>
          <w:sz w:val="26"/>
          <w:szCs w:val="26"/>
        </w:rPr>
      </w:pPr>
    </w:p>
    <w:p w14:paraId="5A1FF130" w14:textId="7DC2300B" w:rsidR="000C1EF4" w:rsidRPr="0040644A" w:rsidRDefault="000C1EF4" w:rsidP="000C1EF4">
      <w:pPr>
        <w:rPr>
          <w:sz w:val="26"/>
          <w:szCs w:val="26"/>
        </w:rPr>
      </w:pPr>
      <w:r w:rsidRPr="0040644A">
        <w:rPr>
          <w:sz w:val="26"/>
          <w:szCs w:val="26"/>
        </w:rPr>
        <w:t xml:space="preserve">Micah 7:18 </w:t>
      </w:r>
    </w:p>
    <w:p w14:paraId="52257F81" w14:textId="79543E5D" w:rsidR="000C1EF4" w:rsidRPr="0040644A" w:rsidRDefault="000C1EF4" w:rsidP="000C1EF4">
      <w:pPr>
        <w:rPr>
          <w:sz w:val="26"/>
          <w:szCs w:val="26"/>
        </w:rPr>
      </w:pPr>
      <w:r w:rsidRPr="0040644A">
        <w:rPr>
          <w:sz w:val="26"/>
          <w:szCs w:val="26"/>
        </w:rPr>
        <w:t xml:space="preserve">Where is another God like you, who pardons the guilt of the remnant, overlooking the sins of his special people? You will not stay angry with your people forever, because you delight in showing unfailing love. </w:t>
      </w:r>
    </w:p>
    <w:p w14:paraId="5CE54CEB" w14:textId="5BDF23B8" w:rsidR="00BF721D" w:rsidRPr="005D3484" w:rsidRDefault="00BF721D" w:rsidP="00BF721D">
      <w:pPr>
        <w:rPr>
          <w:sz w:val="28"/>
          <w:szCs w:val="28"/>
        </w:rPr>
      </w:pPr>
    </w:p>
    <w:p w14:paraId="0D8027E9" w14:textId="787724AF" w:rsidR="00BF721D" w:rsidRPr="0097371A" w:rsidRDefault="00BF721D" w:rsidP="006662FA">
      <w:pPr>
        <w:pStyle w:val="Blue"/>
        <w:rPr>
          <w:sz w:val="32"/>
          <w:szCs w:val="32"/>
        </w:rPr>
      </w:pPr>
      <w:r w:rsidRPr="0097371A">
        <w:rPr>
          <w:sz w:val="32"/>
          <w:szCs w:val="32"/>
        </w:rPr>
        <w:t xml:space="preserve">1.  God Always Was </w:t>
      </w:r>
      <w:proofErr w:type="gramStart"/>
      <w:r w:rsidRPr="0097371A">
        <w:rPr>
          <w:sz w:val="32"/>
          <w:szCs w:val="32"/>
        </w:rPr>
        <w:t>And</w:t>
      </w:r>
      <w:proofErr w:type="gramEnd"/>
      <w:r w:rsidRPr="0097371A">
        <w:rPr>
          <w:sz w:val="32"/>
          <w:szCs w:val="32"/>
        </w:rPr>
        <w:t xml:space="preserve"> </w:t>
      </w:r>
      <w:r w:rsidR="00F263ED">
        <w:rPr>
          <w:sz w:val="32"/>
          <w:szCs w:val="32"/>
        </w:rPr>
        <w:t>_____</w:t>
      </w:r>
      <w:r w:rsidR="0097371A">
        <w:rPr>
          <w:sz w:val="32"/>
          <w:szCs w:val="32"/>
        </w:rPr>
        <w:t xml:space="preserve"> </w:t>
      </w:r>
      <w:proofErr w:type="spellStart"/>
      <w:r w:rsidR="0097371A">
        <w:rPr>
          <w:sz w:val="32"/>
          <w:szCs w:val="32"/>
        </w:rPr>
        <w:t>And</w:t>
      </w:r>
      <w:proofErr w:type="spellEnd"/>
      <w:r w:rsidR="0097371A">
        <w:rPr>
          <w:sz w:val="32"/>
          <w:szCs w:val="32"/>
        </w:rPr>
        <w:t xml:space="preserve"> Will Be</w:t>
      </w:r>
    </w:p>
    <w:p w14:paraId="2D0B4AE1" w14:textId="73CB2AE5" w:rsidR="00BF721D" w:rsidRPr="005D3484" w:rsidRDefault="00BF721D" w:rsidP="00BF721D">
      <w:pPr>
        <w:rPr>
          <w:sz w:val="28"/>
          <w:szCs w:val="28"/>
        </w:rPr>
      </w:pPr>
    </w:p>
    <w:p w14:paraId="25446BC9" w14:textId="64CCBF4D" w:rsidR="00BF721D" w:rsidRPr="005D3484" w:rsidRDefault="00BF721D" w:rsidP="00BF721D">
      <w:pPr>
        <w:rPr>
          <w:b/>
          <w:sz w:val="28"/>
          <w:szCs w:val="28"/>
        </w:rPr>
      </w:pPr>
      <w:r w:rsidRPr="005D3484">
        <w:rPr>
          <w:b/>
          <w:sz w:val="28"/>
          <w:szCs w:val="28"/>
        </w:rPr>
        <w:t>God was alone . . .</w:t>
      </w:r>
    </w:p>
    <w:p w14:paraId="4CE7D3E3" w14:textId="428AE3A3" w:rsidR="00BF721D" w:rsidRPr="005D3484" w:rsidRDefault="00BF721D" w:rsidP="00BF721D">
      <w:pPr>
        <w:rPr>
          <w:sz w:val="28"/>
          <w:szCs w:val="28"/>
        </w:rPr>
      </w:pPr>
    </w:p>
    <w:p w14:paraId="74B88B72" w14:textId="6DFBEE67" w:rsidR="00BF721D" w:rsidRPr="005D3484" w:rsidRDefault="00BF721D" w:rsidP="00BF721D">
      <w:pPr>
        <w:numPr>
          <w:ilvl w:val="0"/>
          <w:numId w:val="17"/>
        </w:numPr>
        <w:rPr>
          <w:sz w:val="28"/>
          <w:szCs w:val="28"/>
        </w:rPr>
      </w:pPr>
      <w:r w:rsidRPr="005D3484">
        <w:rPr>
          <w:sz w:val="28"/>
          <w:szCs w:val="28"/>
        </w:rPr>
        <w:t>self-contained</w:t>
      </w:r>
    </w:p>
    <w:p w14:paraId="66CA8867" w14:textId="502A6126" w:rsidR="00BF721D" w:rsidRPr="005D3484" w:rsidRDefault="00BF721D" w:rsidP="00BF721D">
      <w:pPr>
        <w:numPr>
          <w:ilvl w:val="0"/>
          <w:numId w:val="17"/>
        </w:numPr>
        <w:rPr>
          <w:sz w:val="28"/>
          <w:szCs w:val="28"/>
        </w:rPr>
      </w:pPr>
      <w:r w:rsidRPr="005D3484">
        <w:rPr>
          <w:sz w:val="28"/>
          <w:szCs w:val="28"/>
        </w:rPr>
        <w:t>self-sufficient</w:t>
      </w:r>
    </w:p>
    <w:p w14:paraId="02DFB828" w14:textId="677CA7D5" w:rsidR="00BF721D" w:rsidRPr="005D3484" w:rsidRDefault="00BF721D" w:rsidP="00BF721D">
      <w:pPr>
        <w:numPr>
          <w:ilvl w:val="0"/>
          <w:numId w:val="17"/>
        </w:numPr>
        <w:rPr>
          <w:sz w:val="28"/>
          <w:szCs w:val="28"/>
        </w:rPr>
      </w:pPr>
      <w:r w:rsidRPr="005D3484">
        <w:rPr>
          <w:sz w:val="28"/>
          <w:szCs w:val="28"/>
        </w:rPr>
        <w:t>self-satisfied</w:t>
      </w:r>
    </w:p>
    <w:p w14:paraId="5BA876C0" w14:textId="6E4CBB83" w:rsidR="00BF721D" w:rsidRPr="005D3484" w:rsidRDefault="00BF721D" w:rsidP="00BF721D">
      <w:pPr>
        <w:numPr>
          <w:ilvl w:val="0"/>
          <w:numId w:val="17"/>
        </w:numPr>
        <w:rPr>
          <w:sz w:val="28"/>
          <w:szCs w:val="28"/>
        </w:rPr>
      </w:pPr>
      <w:r w:rsidRPr="005D3484">
        <w:rPr>
          <w:sz w:val="28"/>
          <w:szCs w:val="28"/>
        </w:rPr>
        <w:t xml:space="preserve">in need of </w:t>
      </w:r>
      <w:r w:rsidR="00F263ED">
        <w:rPr>
          <w:sz w:val="28"/>
          <w:szCs w:val="28"/>
        </w:rPr>
        <w:t>____________________</w:t>
      </w:r>
    </w:p>
    <w:p w14:paraId="68E081A3" w14:textId="4B17CEBB" w:rsidR="00BF721D" w:rsidRPr="005D3484" w:rsidRDefault="00BF721D" w:rsidP="00BF721D">
      <w:pPr>
        <w:rPr>
          <w:sz w:val="28"/>
          <w:szCs w:val="28"/>
        </w:rPr>
      </w:pPr>
    </w:p>
    <w:p w14:paraId="07DA2B8D" w14:textId="475DAD2D" w:rsidR="00BF721D" w:rsidRPr="00FB4F74" w:rsidRDefault="00BF721D" w:rsidP="00BF721D">
      <w:pPr>
        <w:rPr>
          <w:sz w:val="26"/>
          <w:szCs w:val="26"/>
        </w:rPr>
      </w:pPr>
      <w:r w:rsidRPr="00FB4F74">
        <w:rPr>
          <w:sz w:val="26"/>
          <w:szCs w:val="26"/>
        </w:rPr>
        <w:t xml:space="preserve">Malachi 3:6 (NIV)  </w:t>
      </w:r>
    </w:p>
    <w:p w14:paraId="57C571D3" w14:textId="1D595035" w:rsidR="00BF721D" w:rsidRPr="00FB4F74" w:rsidRDefault="00BF721D" w:rsidP="00BF721D">
      <w:pPr>
        <w:rPr>
          <w:sz w:val="26"/>
          <w:szCs w:val="26"/>
        </w:rPr>
      </w:pPr>
      <w:r w:rsidRPr="00FB4F74">
        <w:rPr>
          <w:sz w:val="26"/>
          <w:szCs w:val="26"/>
        </w:rPr>
        <w:t xml:space="preserve">    </w:t>
      </w:r>
      <w:r w:rsidR="000C1EF4" w:rsidRPr="00FB4F74">
        <w:rPr>
          <w:sz w:val="26"/>
          <w:szCs w:val="26"/>
        </w:rPr>
        <w:t>“</w:t>
      </w:r>
      <w:r w:rsidRPr="00FB4F74">
        <w:rPr>
          <w:sz w:val="26"/>
          <w:szCs w:val="26"/>
        </w:rPr>
        <w:t>I the Lord do not change . . .</w:t>
      </w:r>
    </w:p>
    <w:p w14:paraId="4CAC8EEF" w14:textId="7E74058B" w:rsidR="00BF721D" w:rsidRPr="00FB4F74" w:rsidRDefault="00BF721D" w:rsidP="00BF721D">
      <w:pPr>
        <w:rPr>
          <w:sz w:val="26"/>
          <w:szCs w:val="26"/>
        </w:rPr>
      </w:pPr>
    </w:p>
    <w:p w14:paraId="485418F4" w14:textId="24B84896" w:rsidR="00583848" w:rsidRPr="00FB4F74" w:rsidRDefault="00583848" w:rsidP="00583848">
      <w:pPr>
        <w:rPr>
          <w:sz w:val="26"/>
          <w:szCs w:val="26"/>
        </w:rPr>
      </w:pPr>
      <w:r w:rsidRPr="00FB4F74">
        <w:rPr>
          <w:sz w:val="26"/>
          <w:szCs w:val="26"/>
        </w:rPr>
        <w:t xml:space="preserve">Romans 11:34-35 </w:t>
      </w:r>
    </w:p>
    <w:p w14:paraId="2BCF0503" w14:textId="00A8B25F" w:rsidR="00BF721D" w:rsidRPr="00FB4F74" w:rsidRDefault="00583848" w:rsidP="00583848">
      <w:pPr>
        <w:rPr>
          <w:sz w:val="26"/>
          <w:szCs w:val="26"/>
        </w:rPr>
      </w:pPr>
      <w:r w:rsidRPr="00FB4F74">
        <w:rPr>
          <w:sz w:val="26"/>
          <w:szCs w:val="26"/>
        </w:rPr>
        <w:t xml:space="preserve">For who can know the LORD’s thoughts? Who knows enough to give him advice? </w:t>
      </w:r>
      <w:r w:rsidRPr="00FB4F74">
        <w:rPr>
          <w:rFonts w:cs="Times New Roman (Body CS)"/>
          <w:sz w:val="26"/>
          <w:szCs w:val="26"/>
          <w:vertAlign w:val="superscript"/>
        </w:rPr>
        <w:t>35</w:t>
      </w:r>
      <w:r w:rsidRPr="00FB4F74">
        <w:rPr>
          <w:sz w:val="26"/>
          <w:szCs w:val="26"/>
        </w:rPr>
        <w:t xml:space="preserve">  And who has given him so much that he needs to pay it back?</w:t>
      </w:r>
    </w:p>
    <w:p w14:paraId="601F6F14" w14:textId="485F7311" w:rsidR="00583848" w:rsidRPr="00FB4F74" w:rsidRDefault="00583848" w:rsidP="00583848">
      <w:pPr>
        <w:rPr>
          <w:sz w:val="26"/>
          <w:szCs w:val="26"/>
        </w:rPr>
      </w:pPr>
    </w:p>
    <w:p w14:paraId="6E7BFBE6" w14:textId="43F7B6D4" w:rsidR="005F515C" w:rsidRPr="00FB4F74" w:rsidRDefault="005F515C" w:rsidP="005F515C">
      <w:pPr>
        <w:rPr>
          <w:i/>
          <w:iCs/>
          <w:sz w:val="26"/>
          <w:szCs w:val="26"/>
        </w:rPr>
      </w:pPr>
      <w:r w:rsidRPr="00FB4F74">
        <w:rPr>
          <w:i/>
          <w:iCs/>
          <w:sz w:val="26"/>
          <w:szCs w:val="26"/>
        </w:rPr>
        <w:t>“The implication of this series of questions is that no one has fully understood the mind of the Lord. No one has been his advisor. And God owes nothing to any one of us. Isaiah and Jeremiah asked similar questions to show that we are unable to give advice to God or criticize his ways (Is 40:13; Jer 23:18). God alone is the possessor of absolute power and absolute wisdom.”</w:t>
      </w:r>
    </w:p>
    <w:p w14:paraId="6C8C40B4" w14:textId="54E3EFD8" w:rsidR="005F515C" w:rsidRPr="00FB4F74" w:rsidRDefault="005F515C" w:rsidP="005D3484">
      <w:pPr>
        <w:jc w:val="right"/>
        <w:rPr>
          <w:sz w:val="26"/>
          <w:szCs w:val="26"/>
        </w:rPr>
      </w:pPr>
      <w:r w:rsidRPr="00FB4F74">
        <w:rPr>
          <w:sz w:val="26"/>
          <w:szCs w:val="26"/>
        </w:rPr>
        <w:t>-labc</w:t>
      </w:r>
    </w:p>
    <w:p w14:paraId="2B7DFD60" w14:textId="77777777" w:rsidR="0040644A" w:rsidRDefault="0040644A" w:rsidP="006662FA">
      <w:pPr>
        <w:pStyle w:val="Blue"/>
        <w:rPr>
          <w:sz w:val="32"/>
          <w:szCs w:val="32"/>
        </w:rPr>
      </w:pPr>
    </w:p>
    <w:p w14:paraId="1CB6F71A" w14:textId="56C4277F" w:rsidR="00BF721D" w:rsidRPr="0097371A" w:rsidRDefault="00BF721D" w:rsidP="006662FA">
      <w:pPr>
        <w:pStyle w:val="Blue"/>
        <w:rPr>
          <w:sz w:val="32"/>
          <w:szCs w:val="32"/>
        </w:rPr>
      </w:pPr>
      <w:r w:rsidRPr="0097371A">
        <w:rPr>
          <w:sz w:val="32"/>
          <w:szCs w:val="32"/>
        </w:rPr>
        <w:t xml:space="preserve">2.  God gains </w:t>
      </w:r>
      <w:r w:rsidR="00F263ED">
        <w:rPr>
          <w:sz w:val="32"/>
          <w:szCs w:val="32"/>
        </w:rPr>
        <w:t>_____________________</w:t>
      </w:r>
      <w:r w:rsidRPr="0097371A">
        <w:rPr>
          <w:sz w:val="32"/>
          <w:szCs w:val="32"/>
        </w:rPr>
        <w:t xml:space="preserve"> from us . . .</w:t>
      </w:r>
    </w:p>
    <w:p w14:paraId="3232744B" w14:textId="0D33D0DE" w:rsidR="00BF721D" w:rsidRPr="005D3484" w:rsidRDefault="00BF721D" w:rsidP="00BF721D">
      <w:pPr>
        <w:rPr>
          <w:sz w:val="28"/>
          <w:szCs w:val="28"/>
        </w:rPr>
      </w:pPr>
    </w:p>
    <w:p w14:paraId="43BC68FB" w14:textId="77777777" w:rsidR="0040644A" w:rsidRPr="00FB4F74" w:rsidRDefault="002A1B8B" w:rsidP="002A1B8B">
      <w:pPr>
        <w:rPr>
          <w:sz w:val="26"/>
          <w:szCs w:val="26"/>
        </w:rPr>
      </w:pPr>
      <w:r w:rsidRPr="00FB4F74">
        <w:rPr>
          <w:sz w:val="26"/>
          <w:szCs w:val="26"/>
        </w:rPr>
        <w:t xml:space="preserve">Psalm 50:8-15 </w:t>
      </w:r>
    </w:p>
    <w:p w14:paraId="5BCBD558" w14:textId="469B0284" w:rsidR="002A1B8B" w:rsidRPr="00FB4F74" w:rsidRDefault="002A1B8B" w:rsidP="002A1B8B">
      <w:pPr>
        <w:rPr>
          <w:sz w:val="26"/>
          <w:szCs w:val="26"/>
        </w:rPr>
      </w:pPr>
      <w:r w:rsidRPr="00FB4F74">
        <w:rPr>
          <w:sz w:val="26"/>
          <w:szCs w:val="26"/>
        </w:rPr>
        <w:t xml:space="preserve">I have no complaint about your sacrifices or the burnt offerings you constantly offer. </w:t>
      </w:r>
      <w:r w:rsidRPr="00FB4F74">
        <w:rPr>
          <w:rFonts w:cs="Times New Roman (Body CS)"/>
          <w:sz w:val="26"/>
          <w:szCs w:val="26"/>
          <w:vertAlign w:val="superscript"/>
        </w:rPr>
        <w:t>9</w:t>
      </w:r>
      <w:r w:rsidRPr="00FB4F74">
        <w:rPr>
          <w:sz w:val="26"/>
          <w:szCs w:val="26"/>
        </w:rPr>
        <w:t xml:space="preserve">  But I do not need the bulls from your barns or the goats from your pens. </w:t>
      </w:r>
      <w:r w:rsidRPr="00FB4F74">
        <w:rPr>
          <w:rFonts w:cs="Times New Roman (Body CS)"/>
          <w:sz w:val="26"/>
          <w:szCs w:val="26"/>
          <w:vertAlign w:val="superscript"/>
        </w:rPr>
        <w:t>10</w:t>
      </w:r>
      <w:r w:rsidRPr="00FB4F74">
        <w:rPr>
          <w:sz w:val="26"/>
          <w:szCs w:val="26"/>
        </w:rPr>
        <w:t xml:space="preserve">  For all the animals of the forest are mine, and I own the cattle on a thousand hills. </w:t>
      </w:r>
      <w:r w:rsidRPr="00FB4F74">
        <w:rPr>
          <w:rFonts w:cs="Times New Roman (Body CS)"/>
          <w:sz w:val="26"/>
          <w:szCs w:val="26"/>
          <w:vertAlign w:val="superscript"/>
        </w:rPr>
        <w:t>11</w:t>
      </w:r>
      <w:r w:rsidRPr="00FB4F74">
        <w:rPr>
          <w:sz w:val="26"/>
          <w:szCs w:val="26"/>
        </w:rPr>
        <w:t xml:space="preserve">  I know every bird on the mountains, and all the animals of the field are mine. </w:t>
      </w:r>
      <w:r w:rsidRPr="00FB4F74">
        <w:rPr>
          <w:rFonts w:cs="Times New Roman (Body CS)"/>
          <w:sz w:val="26"/>
          <w:szCs w:val="26"/>
          <w:vertAlign w:val="superscript"/>
        </w:rPr>
        <w:t>12</w:t>
      </w:r>
      <w:r w:rsidRPr="00FB4F74">
        <w:rPr>
          <w:sz w:val="26"/>
          <w:szCs w:val="26"/>
        </w:rPr>
        <w:t xml:space="preserve">  If I were hungry, I would not tell you, for all the world is mine and </w:t>
      </w:r>
      <w:r w:rsidRPr="00FB4F74">
        <w:rPr>
          <w:sz w:val="26"/>
          <w:szCs w:val="26"/>
        </w:rPr>
        <w:lastRenderedPageBreak/>
        <w:t xml:space="preserve">everything in it. </w:t>
      </w:r>
      <w:r w:rsidRPr="00FB4F74">
        <w:rPr>
          <w:rFonts w:cs="Times New Roman (Body CS)"/>
          <w:sz w:val="26"/>
          <w:szCs w:val="26"/>
          <w:vertAlign w:val="superscript"/>
        </w:rPr>
        <w:t>13</w:t>
      </w:r>
      <w:r w:rsidRPr="00FB4F74">
        <w:rPr>
          <w:sz w:val="26"/>
          <w:szCs w:val="26"/>
        </w:rPr>
        <w:t xml:space="preserve">  Do I eat the meat of bulls? Do I drink the blood of goats? </w:t>
      </w:r>
      <w:r w:rsidRPr="00FB4F74">
        <w:rPr>
          <w:rFonts w:cs="Times New Roman (Body CS)"/>
          <w:sz w:val="26"/>
          <w:szCs w:val="26"/>
          <w:vertAlign w:val="superscript"/>
        </w:rPr>
        <w:t>14</w:t>
      </w:r>
      <w:r w:rsidRPr="00FB4F74">
        <w:rPr>
          <w:sz w:val="26"/>
          <w:szCs w:val="26"/>
        </w:rPr>
        <w:t xml:space="preserve">  Make thankfulness your sacrifice to God, and keep the vows you made to the Most High. </w:t>
      </w:r>
      <w:r w:rsidRPr="00FB4F74">
        <w:rPr>
          <w:rFonts w:cs="Times New Roman (Body CS)"/>
          <w:sz w:val="26"/>
          <w:szCs w:val="26"/>
          <w:vertAlign w:val="superscript"/>
        </w:rPr>
        <w:t>15</w:t>
      </w:r>
      <w:r w:rsidRPr="00FB4F74">
        <w:rPr>
          <w:sz w:val="26"/>
          <w:szCs w:val="26"/>
        </w:rPr>
        <w:t xml:space="preserve">  Then call on me when you are in trouble, and I will rescue you, and you will give me glory.”</w:t>
      </w:r>
    </w:p>
    <w:p w14:paraId="6B4503D0" w14:textId="1B6E0379" w:rsidR="000F3B9D" w:rsidRDefault="000F3B9D" w:rsidP="002A1B8B">
      <w:pPr>
        <w:rPr>
          <w:sz w:val="28"/>
          <w:szCs w:val="28"/>
        </w:rPr>
      </w:pPr>
    </w:p>
    <w:p w14:paraId="7449E9ED" w14:textId="4AD0450F" w:rsidR="00BF721D" w:rsidRPr="0097371A" w:rsidRDefault="00BF721D" w:rsidP="006662FA">
      <w:pPr>
        <w:pStyle w:val="Blue"/>
        <w:rPr>
          <w:sz w:val="32"/>
          <w:szCs w:val="32"/>
        </w:rPr>
      </w:pPr>
      <w:r w:rsidRPr="0097371A">
        <w:rPr>
          <w:sz w:val="32"/>
          <w:szCs w:val="32"/>
        </w:rPr>
        <w:t xml:space="preserve">3.  To Many . . . He Is Still </w:t>
      </w:r>
      <w:proofErr w:type="gramStart"/>
      <w:r w:rsidRPr="0097371A">
        <w:rPr>
          <w:sz w:val="32"/>
          <w:szCs w:val="32"/>
        </w:rPr>
        <w:t>The</w:t>
      </w:r>
      <w:proofErr w:type="gramEnd"/>
      <w:r w:rsidRPr="0097371A">
        <w:rPr>
          <w:sz w:val="32"/>
          <w:szCs w:val="32"/>
        </w:rPr>
        <w:t xml:space="preserve"> </w:t>
      </w:r>
      <w:r w:rsidR="00F263ED">
        <w:rPr>
          <w:sz w:val="32"/>
          <w:szCs w:val="32"/>
        </w:rPr>
        <w:t>_____________________</w:t>
      </w:r>
      <w:r w:rsidRPr="0097371A">
        <w:rPr>
          <w:sz w:val="32"/>
          <w:szCs w:val="32"/>
        </w:rPr>
        <w:t xml:space="preserve"> God</w:t>
      </w:r>
    </w:p>
    <w:p w14:paraId="52A0312B" w14:textId="28F688FF" w:rsidR="00BF721D" w:rsidRPr="005D3484" w:rsidRDefault="00BF721D" w:rsidP="00BF721D">
      <w:pPr>
        <w:rPr>
          <w:sz w:val="28"/>
          <w:szCs w:val="28"/>
        </w:rPr>
      </w:pPr>
    </w:p>
    <w:p w14:paraId="42C9D03F" w14:textId="751E6833" w:rsidR="00BE1EA8" w:rsidRPr="00FB4F74" w:rsidRDefault="00BE1EA8" w:rsidP="00BE1EA8">
      <w:pPr>
        <w:rPr>
          <w:sz w:val="26"/>
          <w:szCs w:val="26"/>
        </w:rPr>
      </w:pPr>
      <w:r w:rsidRPr="00FB4F74">
        <w:rPr>
          <w:sz w:val="26"/>
          <w:szCs w:val="26"/>
        </w:rPr>
        <w:t xml:space="preserve">Acts 17:22-25 </w:t>
      </w:r>
    </w:p>
    <w:p w14:paraId="4B3E3CD5" w14:textId="24A78CD3" w:rsidR="00BF721D" w:rsidRPr="00FB4F74" w:rsidRDefault="00BE1EA8" w:rsidP="00BE1EA8">
      <w:pPr>
        <w:rPr>
          <w:sz w:val="26"/>
          <w:szCs w:val="26"/>
        </w:rPr>
      </w:pPr>
      <w:r w:rsidRPr="00FB4F74">
        <w:rPr>
          <w:sz w:val="26"/>
          <w:szCs w:val="26"/>
        </w:rPr>
        <w:t xml:space="preserve">So Paul, standing before the council, addressed them as follows: “Men of Athens, I notice that you are very religious in every way, </w:t>
      </w:r>
      <w:r w:rsidRPr="00FB4F74">
        <w:rPr>
          <w:rFonts w:cs="Times New Roman (Body CS)"/>
          <w:sz w:val="26"/>
          <w:szCs w:val="26"/>
          <w:vertAlign w:val="superscript"/>
        </w:rPr>
        <w:t>23</w:t>
      </w:r>
      <w:r w:rsidRPr="00FB4F74">
        <w:rPr>
          <w:sz w:val="26"/>
          <w:szCs w:val="26"/>
        </w:rPr>
        <w:t xml:space="preserve">  for as I was walking along I saw your many shrines. And one of your altars had this inscription on it: ‘To an Unknown God.’ This God, whom you worship without knowing, is the one I’m telling you about. </w:t>
      </w:r>
      <w:r w:rsidRPr="00FB4F74">
        <w:rPr>
          <w:rFonts w:cs="Times New Roman (Body CS)"/>
          <w:sz w:val="26"/>
          <w:szCs w:val="26"/>
          <w:vertAlign w:val="superscript"/>
        </w:rPr>
        <w:t>24</w:t>
      </w:r>
      <w:r w:rsidRPr="00FB4F74">
        <w:rPr>
          <w:sz w:val="26"/>
          <w:szCs w:val="26"/>
        </w:rPr>
        <w:t xml:space="preserve">  “He is the God who made the world and everything in it. Since he is Lord of heaven and earth, he doesn’t live in man-made temples, </w:t>
      </w:r>
      <w:r w:rsidRPr="00FB4F74">
        <w:rPr>
          <w:rFonts w:cs="Times New Roman (Body CS)"/>
          <w:sz w:val="26"/>
          <w:szCs w:val="26"/>
          <w:vertAlign w:val="superscript"/>
        </w:rPr>
        <w:t>25</w:t>
      </w:r>
      <w:r w:rsidRPr="00FB4F74">
        <w:rPr>
          <w:sz w:val="26"/>
          <w:szCs w:val="26"/>
        </w:rPr>
        <w:t xml:space="preserve">  and human hands can’t serve his needs—for he has no needs. He himself gives life and breath to everything, and he satisfies every need.</w:t>
      </w:r>
    </w:p>
    <w:p w14:paraId="5F25500B" w14:textId="3214F2C3" w:rsidR="00BE1EA8" w:rsidRPr="005D3484" w:rsidRDefault="00BE1EA8" w:rsidP="00BE1EA8">
      <w:pPr>
        <w:rPr>
          <w:sz w:val="28"/>
          <w:szCs w:val="28"/>
        </w:rPr>
      </w:pPr>
    </w:p>
    <w:p w14:paraId="2DB0A034" w14:textId="6BC566BC" w:rsidR="00BF721D" w:rsidRPr="0097371A" w:rsidRDefault="00BE1EA8" w:rsidP="00BE1EA8">
      <w:pPr>
        <w:pStyle w:val="Red"/>
        <w:rPr>
          <w:sz w:val="36"/>
          <w:szCs w:val="36"/>
        </w:rPr>
      </w:pPr>
      <w:r w:rsidRPr="0097371A">
        <w:rPr>
          <w:sz w:val="36"/>
          <w:szCs w:val="36"/>
        </w:rPr>
        <w:t>Let’s apply this . . .</w:t>
      </w:r>
    </w:p>
    <w:p w14:paraId="6BFEC926" w14:textId="306B0886" w:rsidR="00BF721D" w:rsidRPr="005D3484" w:rsidRDefault="00BF721D" w:rsidP="00BF721D">
      <w:pPr>
        <w:rPr>
          <w:sz w:val="28"/>
          <w:szCs w:val="28"/>
        </w:rPr>
      </w:pPr>
    </w:p>
    <w:p w14:paraId="2877A3FA" w14:textId="49F1292B" w:rsidR="00BF721D" w:rsidRPr="0097371A" w:rsidRDefault="00BF721D" w:rsidP="006662FA">
      <w:pPr>
        <w:pStyle w:val="Blue"/>
        <w:rPr>
          <w:sz w:val="32"/>
          <w:szCs w:val="32"/>
        </w:rPr>
      </w:pPr>
      <w:r w:rsidRPr="0097371A">
        <w:rPr>
          <w:sz w:val="32"/>
          <w:szCs w:val="32"/>
        </w:rPr>
        <w:t>What does this say about me</w:t>
      </w:r>
      <w:r w:rsidR="008E429E" w:rsidRPr="0097371A">
        <w:rPr>
          <w:sz w:val="32"/>
          <w:szCs w:val="32"/>
        </w:rPr>
        <w:t xml:space="preserve"> &amp; </w:t>
      </w:r>
      <w:r w:rsidRPr="0097371A">
        <w:rPr>
          <w:sz w:val="32"/>
          <w:szCs w:val="32"/>
        </w:rPr>
        <w:t>my family?</w:t>
      </w:r>
    </w:p>
    <w:p w14:paraId="10DA7A53" w14:textId="780D2ACB" w:rsidR="00BF721D" w:rsidRPr="005D3484" w:rsidRDefault="00BF721D" w:rsidP="00BF721D">
      <w:pPr>
        <w:rPr>
          <w:sz w:val="28"/>
          <w:szCs w:val="28"/>
        </w:rPr>
      </w:pPr>
    </w:p>
    <w:p w14:paraId="28938717" w14:textId="29E912B9" w:rsidR="00BF721D" w:rsidRPr="005D3484" w:rsidRDefault="00BF721D" w:rsidP="00BF721D">
      <w:pPr>
        <w:numPr>
          <w:ilvl w:val="0"/>
          <w:numId w:val="20"/>
        </w:numPr>
        <w:rPr>
          <w:sz w:val="28"/>
          <w:szCs w:val="28"/>
        </w:rPr>
      </w:pPr>
      <w:r w:rsidRPr="005D3484">
        <w:rPr>
          <w:sz w:val="28"/>
          <w:szCs w:val="28"/>
        </w:rPr>
        <w:t>I am unique</w:t>
      </w:r>
    </w:p>
    <w:p w14:paraId="6E937D50" w14:textId="7D9C6338" w:rsidR="00BF721D" w:rsidRPr="005D3484" w:rsidRDefault="00BF721D" w:rsidP="00BF721D">
      <w:pPr>
        <w:numPr>
          <w:ilvl w:val="0"/>
          <w:numId w:val="20"/>
        </w:numPr>
        <w:rPr>
          <w:sz w:val="28"/>
          <w:szCs w:val="28"/>
        </w:rPr>
      </w:pPr>
      <w:r w:rsidRPr="005D3484">
        <w:rPr>
          <w:sz w:val="28"/>
          <w:szCs w:val="28"/>
        </w:rPr>
        <w:t xml:space="preserve">I have a </w:t>
      </w:r>
      <w:r w:rsidR="00F263ED">
        <w:rPr>
          <w:sz w:val="28"/>
          <w:szCs w:val="28"/>
        </w:rPr>
        <w:t>______________________</w:t>
      </w:r>
    </w:p>
    <w:p w14:paraId="49C6CF43" w14:textId="44AFAC34" w:rsidR="00BF721D" w:rsidRPr="005D3484" w:rsidRDefault="00BF721D" w:rsidP="00BF721D">
      <w:pPr>
        <w:rPr>
          <w:sz w:val="28"/>
          <w:szCs w:val="28"/>
        </w:rPr>
      </w:pPr>
    </w:p>
    <w:p w14:paraId="7C92981B" w14:textId="21925891" w:rsidR="00BF721D" w:rsidRPr="005D3484" w:rsidRDefault="00BF721D" w:rsidP="00BF721D">
      <w:pPr>
        <w:rPr>
          <w:sz w:val="28"/>
          <w:szCs w:val="28"/>
        </w:rPr>
      </w:pPr>
    </w:p>
    <w:p w14:paraId="1EE233D4" w14:textId="4F3E89CB" w:rsidR="00BF721D" w:rsidRPr="0097371A" w:rsidRDefault="00BF721D" w:rsidP="006662FA">
      <w:pPr>
        <w:pStyle w:val="Blue"/>
        <w:rPr>
          <w:sz w:val="32"/>
          <w:szCs w:val="32"/>
        </w:rPr>
      </w:pPr>
      <w:r w:rsidRPr="0097371A">
        <w:rPr>
          <w:sz w:val="32"/>
          <w:szCs w:val="32"/>
        </w:rPr>
        <w:t>What does this say about the church?</w:t>
      </w:r>
    </w:p>
    <w:p w14:paraId="66EB14C5" w14:textId="36592B1D" w:rsidR="00BF721D" w:rsidRPr="005D3484" w:rsidRDefault="00BF721D" w:rsidP="00BF721D">
      <w:pPr>
        <w:rPr>
          <w:sz w:val="28"/>
          <w:szCs w:val="28"/>
        </w:rPr>
      </w:pPr>
    </w:p>
    <w:p w14:paraId="6388B1B7" w14:textId="2B216219" w:rsidR="00BF721D" w:rsidRPr="005D3484" w:rsidRDefault="00F263ED" w:rsidP="00BF721D">
      <w:pPr>
        <w:rPr>
          <w:sz w:val="28"/>
          <w:szCs w:val="28"/>
        </w:rPr>
      </w:pPr>
      <w:r>
        <w:rPr>
          <w:sz w:val="28"/>
          <w:szCs w:val="28"/>
        </w:rPr>
        <w:t>__________</w:t>
      </w:r>
      <w:bookmarkStart w:id="0" w:name="_GoBack"/>
      <w:bookmarkEnd w:id="0"/>
      <w:r w:rsidR="00BF721D" w:rsidRPr="005D3484">
        <w:rPr>
          <w:sz w:val="28"/>
          <w:szCs w:val="28"/>
        </w:rPr>
        <w:t xml:space="preserve"> have a purpose</w:t>
      </w:r>
    </w:p>
    <w:p w14:paraId="0C29835D" w14:textId="2E3F879E" w:rsidR="00BF721D" w:rsidRPr="005D3484" w:rsidRDefault="00BF721D" w:rsidP="00BF721D">
      <w:pPr>
        <w:rPr>
          <w:sz w:val="28"/>
          <w:szCs w:val="28"/>
        </w:rPr>
      </w:pPr>
    </w:p>
    <w:p w14:paraId="2FA13E15" w14:textId="77020EB0" w:rsidR="00BF721D" w:rsidRPr="005D3484" w:rsidRDefault="005D3484" w:rsidP="00BF721D">
      <w:pPr>
        <w:rPr>
          <w:i/>
          <w:iCs/>
          <w:sz w:val="28"/>
          <w:szCs w:val="28"/>
        </w:rPr>
      </w:pPr>
      <w:r w:rsidRPr="005D3484">
        <w:rPr>
          <w:i/>
          <w:iCs/>
          <w:sz w:val="28"/>
          <w:szCs w:val="28"/>
        </w:rPr>
        <w:tab/>
      </w:r>
      <w:r w:rsidR="00BF721D" w:rsidRPr="005D3484">
        <w:rPr>
          <w:i/>
          <w:iCs/>
          <w:sz w:val="28"/>
          <w:szCs w:val="28"/>
        </w:rPr>
        <w:t>“To a build strong healthy local church”</w:t>
      </w:r>
    </w:p>
    <w:p w14:paraId="0B44B141" w14:textId="7CB26AFC" w:rsidR="00BF721D" w:rsidRPr="005D3484" w:rsidRDefault="00BF721D" w:rsidP="00BF721D">
      <w:pPr>
        <w:rPr>
          <w:sz w:val="28"/>
          <w:szCs w:val="28"/>
        </w:rPr>
      </w:pPr>
    </w:p>
    <w:p w14:paraId="65518441" w14:textId="1C356E59" w:rsidR="00BF721D" w:rsidRPr="005D3484" w:rsidRDefault="00BF721D" w:rsidP="00BF721D">
      <w:pPr>
        <w:rPr>
          <w:sz w:val="28"/>
          <w:szCs w:val="28"/>
        </w:rPr>
      </w:pPr>
    </w:p>
    <w:p w14:paraId="034B8CF4" w14:textId="716C4A8E" w:rsidR="00BF721D" w:rsidRPr="00FB4F74" w:rsidRDefault="00BF721D" w:rsidP="00BF721D">
      <w:pPr>
        <w:rPr>
          <w:sz w:val="26"/>
          <w:szCs w:val="26"/>
        </w:rPr>
      </w:pPr>
      <w:r w:rsidRPr="00FB4F74">
        <w:rPr>
          <w:sz w:val="26"/>
          <w:szCs w:val="26"/>
        </w:rPr>
        <w:t>Arthur Pink:</w:t>
      </w:r>
    </w:p>
    <w:p w14:paraId="0B35A8B5" w14:textId="498A85B3" w:rsidR="008E429E" w:rsidRPr="00FB4F74" w:rsidRDefault="00BF721D" w:rsidP="008E429E">
      <w:pPr>
        <w:jc w:val="center"/>
        <w:rPr>
          <w:i/>
          <w:iCs/>
          <w:sz w:val="26"/>
          <w:szCs w:val="26"/>
        </w:rPr>
      </w:pPr>
      <w:r w:rsidRPr="00FB4F74">
        <w:rPr>
          <w:i/>
          <w:iCs/>
          <w:sz w:val="26"/>
          <w:szCs w:val="26"/>
        </w:rPr>
        <w:t xml:space="preserve">He is solitary in His majesty.  </w:t>
      </w:r>
    </w:p>
    <w:p w14:paraId="24615419" w14:textId="150E18C0" w:rsidR="008E429E" w:rsidRPr="00FB4F74" w:rsidRDefault="00BF721D" w:rsidP="008E429E">
      <w:pPr>
        <w:jc w:val="center"/>
        <w:rPr>
          <w:i/>
          <w:iCs/>
          <w:sz w:val="26"/>
          <w:szCs w:val="26"/>
        </w:rPr>
      </w:pPr>
      <w:r w:rsidRPr="00FB4F74">
        <w:rPr>
          <w:i/>
          <w:iCs/>
          <w:sz w:val="26"/>
          <w:szCs w:val="26"/>
        </w:rPr>
        <w:t xml:space="preserve">Unique in His excellency.  </w:t>
      </w:r>
    </w:p>
    <w:p w14:paraId="7C3F5209" w14:textId="43DEFF51" w:rsidR="008E429E" w:rsidRPr="00FB4F74" w:rsidRDefault="00BF721D" w:rsidP="008E429E">
      <w:pPr>
        <w:jc w:val="center"/>
        <w:rPr>
          <w:i/>
          <w:iCs/>
          <w:sz w:val="26"/>
          <w:szCs w:val="26"/>
        </w:rPr>
      </w:pPr>
      <w:r w:rsidRPr="00FB4F74">
        <w:rPr>
          <w:i/>
          <w:iCs/>
          <w:sz w:val="26"/>
          <w:szCs w:val="26"/>
        </w:rPr>
        <w:t xml:space="preserve">Peerless in His perfection.  </w:t>
      </w:r>
    </w:p>
    <w:p w14:paraId="0A9358E1" w14:textId="71051C44" w:rsidR="008E429E" w:rsidRPr="00FB4F74" w:rsidRDefault="00BF721D" w:rsidP="008E429E">
      <w:pPr>
        <w:jc w:val="center"/>
        <w:rPr>
          <w:i/>
          <w:iCs/>
          <w:sz w:val="26"/>
          <w:szCs w:val="26"/>
        </w:rPr>
      </w:pPr>
      <w:r w:rsidRPr="00FB4F74">
        <w:rPr>
          <w:i/>
          <w:iCs/>
          <w:sz w:val="26"/>
          <w:szCs w:val="26"/>
        </w:rPr>
        <w:t xml:space="preserve">He sustains all, but is Himself independent of all.  </w:t>
      </w:r>
    </w:p>
    <w:p w14:paraId="1CD522A5" w14:textId="6C74A7B4" w:rsidR="008E429E" w:rsidRPr="00FB4F74" w:rsidRDefault="00BF721D" w:rsidP="008E429E">
      <w:pPr>
        <w:jc w:val="center"/>
        <w:rPr>
          <w:i/>
          <w:iCs/>
          <w:sz w:val="26"/>
          <w:szCs w:val="26"/>
        </w:rPr>
      </w:pPr>
      <w:r w:rsidRPr="00FB4F74">
        <w:rPr>
          <w:i/>
          <w:iCs/>
          <w:sz w:val="26"/>
          <w:szCs w:val="26"/>
        </w:rPr>
        <w:t xml:space="preserve">He gives to all but is enriched by none.  </w:t>
      </w:r>
    </w:p>
    <w:p w14:paraId="651DD9F5" w14:textId="3788696D" w:rsidR="008E429E" w:rsidRPr="00FB4F74" w:rsidRDefault="00BF721D" w:rsidP="008E429E">
      <w:pPr>
        <w:jc w:val="center"/>
        <w:rPr>
          <w:i/>
          <w:iCs/>
          <w:sz w:val="26"/>
          <w:szCs w:val="26"/>
        </w:rPr>
      </w:pPr>
      <w:r w:rsidRPr="00FB4F74">
        <w:rPr>
          <w:i/>
          <w:iCs/>
          <w:sz w:val="26"/>
          <w:szCs w:val="26"/>
        </w:rPr>
        <w:t xml:space="preserve">Such a God cannot be found out by searching. </w:t>
      </w:r>
    </w:p>
    <w:p w14:paraId="046B303B" w14:textId="2A629B5A" w:rsidR="00BF721D" w:rsidRPr="00FB4F74" w:rsidRDefault="00BF721D" w:rsidP="008E429E">
      <w:pPr>
        <w:jc w:val="center"/>
        <w:rPr>
          <w:i/>
          <w:iCs/>
          <w:sz w:val="26"/>
          <w:szCs w:val="26"/>
        </w:rPr>
      </w:pPr>
      <w:r w:rsidRPr="00FB4F74">
        <w:rPr>
          <w:i/>
          <w:iCs/>
          <w:sz w:val="26"/>
          <w:szCs w:val="26"/>
        </w:rPr>
        <w:t>He can be known only as He is revealed to the heart by the Holy Spirit through the Word.</w:t>
      </w:r>
    </w:p>
    <w:p w14:paraId="1F25F4C5" w14:textId="53087E67" w:rsidR="00BF721D" w:rsidRPr="00FB4F74" w:rsidRDefault="00BF721D" w:rsidP="00BF721D">
      <w:pPr>
        <w:rPr>
          <w:sz w:val="26"/>
          <w:szCs w:val="26"/>
        </w:rPr>
      </w:pPr>
    </w:p>
    <w:p w14:paraId="7A3304B4" w14:textId="04AE6FD7" w:rsidR="00BF721D" w:rsidRPr="00FB4F74" w:rsidRDefault="00BF721D" w:rsidP="00BF721D">
      <w:pPr>
        <w:rPr>
          <w:sz w:val="26"/>
          <w:szCs w:val="26"/>
        </w:rPr>
      </w:pPr>
    </w:p>
    <w:p w14:paraId="38D85AA4" w14:textId="77777777" w:rsidR="00600D29" w:rsidRPr="00FB4F74" w:rsidRDefault="00600D29" w:rsidP="00600D29">
      <w:pPr>
        <w:rPr>
          <w:sz w:val="26"/>
          <w:szCs w:val="26"/>
        </w:rPr>
      </w:pPr>
      <w:r w:rsidRPr="00FB4F74">
        <w:rPr>
          <w:sz w:val="26"/>
          <w:szCs w:val="26"/>
        </w:rPr>
        <w:t xml:space="preserve">1 Cor. 2:14 </w:t>
      </w:r>
    </w:p>
    <w:p w14:paraId="5F1A2782" w14:textId="53819E0C" w:rsidR="00600D29" w:rsidRPr="00FB4F74" w:rsidRDefault="00600D29" w:rsidP="00600D29">
      <w:pPr>
        <w:rPr>
          <w:sz w:val="26"/>
          <w:szCs w:val="26"/>
        </w:rPr>
      </w:pPr>
      <w:r w:rsidRPr="00FB4F74">
        <w:rPr>
          <w:sz w:val="26"/>
          <w:szCs w:val="26"/>
        </w:rPr>
        <w:t xml:space="preserve">But people who aren’t Christians can’t understand these truths from God’s Spirit. It all sounds foolish to them because only those who have the Spirit can understand what the Spirit means. </w:t>
      </w:r>
    </w:p>
    <w:p w14:paraId="0013A63A" w14:textId="1CD0A420" w:rsidR="00BF721D" w:rsidRPr="00FB4F74" w:rsidRDefault="00BF721D" w:rsidP="00BF721D">
      <w:pPr>
        <w:rPr>
          <w:sz w:val="26"/>
          <w:szCs w:val="26"/>
        </w:rPr>
      </w:pPr>
    </w:p>
    <w:p w14:paraId="12175E46" w14:textId="3E26C175" w:rsidR="00BF721D" w:rsidRPr="00FB4F74" w:rsidRDefault="00BF721D" w:rsidP="00BF721D">
      <w:pPr>
        <w:rPr>
          <w:sz w:val="26"/>
          <w:szCs w:val="26"/>
        </w:rPr>
      </w:pPr>
      <w:r w:rsidRPr="00FB4F74">
        <w:rPr>
          <w:sz w:val="26"/>
          <w:szCs w:val="26"/>
        </w:rPr>
        <w:t xml:space="preserve">John 3:3 (NIV)  </w:t>
      </w:r>
    </w:p>
    <w:p w14:paraId="258856C7" w14:textId="1AAECF9F" w:rsidR="00BF721D" w:rsidRPr="00FB4F74" w:rsidRDefault="00BF721D" w:rsidP="00BF721D">
      <w:pPr>
        <w:rPr>
          <w:sz w:val="26"/>
          <w:szCs w:val="26"/>
        </w:rPr>
      </w:pPr>
      <w:r w:rsidRPr="00FB4F74">
        <w:rPr>
          <w:sz w:val="26"/>
          <w:szCs w:val="26"/>
        </w:rPr>
        <w:t xml:space="preserve">In reply Jesus declared, </w:t>
      </w:r>
      <w:r w:rsidR="000C1EF4" w:rsidRPr="00FB4F74">
        <w:rPr>
          <w:sz w:val="26"/>
          <w:szCs w:val="26"/>
        </w:rPr>
        <w:t>“</w:t>
      </w:r>
      <w:r w:rsidRPr="00FB4F74">
        <w:rPr>
          <w:sz w:val="26"/>
          <w:szCs w:val="26"/>
        </w:rPr>
        <w:t>I tell you the truth, no one can see the kingdom of God unless he is born again.</w:t>
      </w:r>
      <w:r w:rsidR="000C1EF4" w:rsidRPr="00FB4F74">
        <w:rPr>
          <w:sz w:val="26"/>
          <w:szCs w:val="26"/>
        </w:rPr>
        <w:t>”</w:t>
      </w:r>
      <w:r w:rsidRPr="00FB4F74">
        <w:rPr>
          <w:sz w:val="26"/>
          <w:szCs w:val="26"/>
        </w:rPr>
        <w:t xml:space="preserve"> </w:t>
      </w:r>
      <w:r w:rsidR="00600D29" w:rsidRPr="00FB4F74">
        <w:rPr>
          <w:sz w:val="26"/>
          <w:szCs w:val="26"/>
        </w:rPr>
        <w:t xml:space="preserve"> </w:t>
      </w:r>
    </w:p>
    <w:p w14:paraId="1F805C4D" w14:textId="450F8DAB" w:rsidR="008E429E" w:rsidRPr="00FB4F74" w:rsidRDefault="008E429E" w:rsidP="00BF721D">
      <w:pPr>
        <w:rPr>
          <w:sz w:val="26"/>
          <w:szCs w:val="26"/>
        </w:rPr>
      </w:pPr>
    </w:p>
    <w:p w14:paraId="6CE628C7" w14:textId="114F7710" w:rsidR="008E429E" w:rsidRPr="00FB4F74" w:rsidRDefault="008E429E" w:rsidP="008E429E">
      <w:pPr>
        <w:rPr>
          <w:sz w:val="26"/>
          <w:szCs w:val="26"/>
        </w:rPr>
      </w:pPr>
      <w:r w:rsidRPr="00FB4F74">
        <w:rPr>
          <w:sz w:val="26"/>
          <w:szCs w:val="26"/>
        </w:rPr>
        <w:t xml:space="preserve">Philippians 3:7-14 </w:t>
      </w:r>
    </w:p>
    <w:p w14:paraId="1FFAE68F" w14:textId="37FE72AC" w:rsidR="00574E7F" w:rsidRPr="00FB4F74" w:rsidRDefault="008E429E" w:rsidP="008E429E">
      <w:pPr>
        <w:rPr>
          <w:sz w:val="26"/>
          <w:szCs w:val="26"/>
        </w:rPr>
      </w:pPr>
      <w:r w:rsidRPr="00FB4F74">
        <w:rPr>
          <w:sz w:val="26"/>
          <w:szCs w:val="26"/>
        </w:rPr>
        <w:t xml:space="preserve">I once thought these things were valuable, but now I consider them worthless because of what Christ has done. </w:t>
      </w:r>
      <w:r w:rsidRPr="00FB4F74">
        <w:rPr>
          <w:rFonts w:cs="Times New Roman (Body CS)"/>
          <w:sz w:val="26"/>
          <w:szCs w:val="26"/>
          <w:vertAlign w:val="superscript"/>
        </w:rPr>
        <w:t>8</w:t>
      </w:r>
      <w:r w:rsidRPr="00FB4F74">
        <w:rPr>
          <w:sz w:val="26"/>
          <w:szCs w:val="26"/>
        </w:rPr>
        <w:t xml:space="preserve">  Yes, everything else is worthless when compared with the infinite value of knowing Christ Jesus my Lord. For his sake I have discarded everything else, counting it all as garbage, so that I could gain Christ </w:t>
      </w:r>
      <w:r w:rsidRPr="00FB4F74">
        <w:rPr>
          <w:rFonts w:cs="Times New Roman (Body CS)"/>
          <w:sz w:val="26"/>
          <w:szCs w:val="26"/>
          <w:vertAlign w:val="superscript"/>
        </w:rPr>
        <w:t>9</w:t>
      </w:r>
      <w:r w:rsidRPr="00FB4F74">
        <w:rPr>
          <w:sz w:val="26"/>
          <w:szCs w:val="26"/>
        </w:rPr>
        <w:t xml:space="preserve">  and become one with him. I no longer count on my own righteousness through obeying the law; rather, I become righteous through faith in Christ. For God’s way of making us right with himself depends on faith. </w:t>
      </w:r>
      <w:r w:rsidRPr="00FB4F74">
        <w:rPr>
          <w:rFonts w:cs="Times New Roman (Body CS)"/>
          <w:sz w:val="26"/>
          <w:szCs w:val="26"/>
          <w:vertAlign w:val="superscript"/>
        </w:rPr>
        <w:t>10</w:t>
      </w:r>
      <w:r w:rsidRPr="00FB4F74">
        <w:rPr>
          <w:sz w:val="26"/>
          <w:szCs w:val="26"/>
        </w:rPr>
        <w:t xml:space="preserve">  </w:t>
      </w:r>
      <w:r w:rsidRPr="00FB4F74">
        <w:rPr>
          <w:b/>
          <w:bCs/>
          <w:i/>
          <w:iCs/>
          <w:sz w:val="26"/>
          <w:szCs w:val="26"/>
        </w:rPr>
        <w:t>I want to know Christ</w:t>
      </w:r>
      <w:r w:rsidRPr="00FB4F74">
        <w:rPr>
          <w:sz w:val="26"/>
          <w:szCs w:val="26"/>
        </w:rPr>
        <w:t xml:space="preserve"> and experience the mighty power that raised him from the dead. I want to suffer with him, sharing in his death, </w:t>
      </w:r>
      <w:r w:rsidRPr="00FB4F74">
        <w:rPr>
          <w:rFonts w:cs="Times New Roman (Body CS)"/>
          <w:sz w:val="26"/>
          <w:szCs w:val="26"/>
          <w:vertAlign w:val="superscript"/>
        </w:rPr>
        <w:t>11</w:t>
      </w:r>
      <w:r w:rsidRPr="00FB4F74">
        <w:rPr>
          <w:sz w:val="26"/>
          <w:szCs w:val="26"/>
        </w:rPr>
        <w:t xml:space="preserve">  so that one way or another I will experience the resurrection from the dead! </w:t>
      </w:r>
      <w:r w:rsidRPr="00FB4F74">
        <w:rPr>
          <w:rFonts w:cs="Times New Roman (Body CS)"/>
          <w:sz w:val="26"/>
          <w:szCs w:val="26"/>
          <w:vertAlign w:val="superscript"/>
        </w:rPr>
        <w:t>12</w:t>
      </w:r>
      <w:r w:rsidRPr="00FB4F74">
        <w:rPr>
          <w:sz w:val="26"/>
          <w:szCs w:val="26"/>
        </w:rPr>
        <w:t xml:space="preserve">  I don’t mean to say that I have already achieved these things or that I have already reached perfection. But I press on to possess that perfection for which Christ Jesus first possessed me. 13  No, dear brothers and sisters, I have not achieved it, but I focus on this one thing: Forgetting the past and looking forward to what lies ahead, </w:t>
      </w:r>
      <w:r w:rsidRPr="00FB4F74">
        <w:rPr>
          <w:rFonts w:cs="Times New Roman (Body CS)"/>
          <w:sz w:val="26"/>
          <w:szCs w:val="26"/>
          <w:vertAlign w:val="superscript"/>
        </w:rPr>
        <w:t>14</w:t>
      </w:r>
      <w:r w:rsidRPr="00FB4F74">
        <w:rPr>
          <w:sz w:val="26"/>
          <w:szCs w:val="26"/>
        </w:rPr>
        <w:t xml:space="preserve">  I press on to reach the end of the race and receive the heavenly prize for which God, through Christ Jesus, is calling us.</w:t>
      </w:r>
    </w:p>
    <w:p w14:paraId="5CC006AF" w14:textId="18E73D6E" w:rsidR="009047F1" w:rsidRPr="005D3484" w:rsidRDefault="009047F1" w:rsidP="008E429E">
      <w:pPr>
        <w:rPr>
          <w:sz w:val="28"/>
          <w:szCs w:val="28"/>
        </w:rPr>
      </w:pPr>
    </w:p>
    <w:p w14:paraId="2D1CA076" w14:textId="4E841440" w:rsidR="008C6024" w:rsidRPr="0097371A" w:rsidRDefault="008C6024" w:rsidP="006662FA">
      <w:pPr>
        <w:pStyle w:val="Red"/>
        <w:rPr>
          <w:rFonts w:eastAsiaTheme="minorHAnsi"/>
          <w:sz w:val="36"/>
          <w:szCs w:val="36"/>
          <w:u w:color="000000"/>
        </w:rPr>
      </w:pPr>
      <w:r w:rsidRPr="0097371A">
        <w:rPr>
          <w:rFonts w:eastAsiaTheme="minorHAnsi"/>
          <w:sz w:val="36"/>
          <w:szCs w:val="36"/>
          <w:u w:color="000000"/>
        </w:rPr>
        <w:t>Response:</w:t>
      </w:r>
    </w:p>
    <w:p w14:paraId="68ACA62C" w14:textId="059B24D9" w:rsidR="00C66618" w:rsidRPr="005D3484" w:rsidRDefault="00C66618" w:rsidP="006255FD">
      <w:pPr>
        <w:rPr>
          <w:sz w:val="28"/>
          <w:szCs w:val="28"/>
        </w:rPr>
      </w:pPr>
    </w:p>
    <w:p w14:paraId="7CEB1A46" w14:textId="0D39A017" w:rsidR="0045155A" w:rsidRPr="0097371A" w:rsidRDefault="0045155A" w:rsidP="006662FA">
      <w:pPr>
        <w:pStyle w:val="Blue"/>
        <w:rPr>
          <w:sz w:val="32"/>
          <w:szCs w:val="32"/>
          <w:u w:color="000000"/>
        </w:rPr>
      </w:pPr>
      <w:r w:rsidRPr="0097371A">
        <w:rPr>
          <w:sz w:val="32"/>
          <w:szCs w:val="32"/>
          <w:u w:color="000000"/>
        </w:rPr>
        <w:t>What is God speaking to me?</w:t>
      </w:r>
    </w:p>
    <w:p w14:paraId="51FB1F39" w14:textId="00248203" w:rsidR="00B85ACA" w:rsidRDefault="00B85ACA" w:rsidP="006255FD">
      <w:pPr>
        <w:autoSpaceDE w:val="0"/>
        <w:autoSpaceDN w:val="0"/>
        <w:adjustRightInd w:val="0"/>
        <w:rPr>
          <w:rFonts w:eastAsiaTheme="minorHAnsi" w:cs="Arial"/>
          <w:color w:val="000000" w:themeColor="text1"/>
          <w:sz w:val="28"/>
          <w:szCs w:val="28"/>
          <w:u w:color="000000"/>
        </w:rPr>
      </w:pPr>
    </w:p>
    <w:p w14:paraId="139C4ED0" w14:textId="77777777" w:rsidR="00FB4F74" w:rsidRPr="005D3484" w:rsidRDefault="00FB4F74" w:rsidP="006255FD">
      <w:pPr>
        <w:autoSpaceDE w:val="0"/>
        <w:autoSpaceDN w:val="0"/>
        <w:adjustRightInd w:val="0"/>
        <w:rPr>
          <w:rFonts w:eastAsiaTheme="minorHAnsi" w:cs="Arial"/>
          <w:color w:val="000000" w:themeColor="text1"/>
          <w:sz w:val="28"/>
          <w:szCs w:val="28"/>
          <w:u w:color="000000"/>
        </w:rPr>
      </w:pPr>
    </w:p>
    <w:p w14:paraId="29E99E42" w14:textId="77777777" w:rsidR="00B85ACA" w:rsidRPr="0097371A" w:rsidRDefault="00B85ACA" w:rsidP="006662FA">
      <w:pPr>
        <w:pStyle w:val="Blue"/>
        <w:rPr>
          <w:sz w:val="32"/>
          <w:szCs w:val="32"/>
          <w:u w:color="000000"/>
        </w:rPr>
      </w:pPr>
      <w:r w:rsidRPr="0097371A">
        <w:rPr>
          <w:sz w:val="32"/>
          <w:szCs w:val="32"/>
          <w:u w:color="000000"/>
        </w:rPr>
        <w:t>Specifically, how will I obey Him?</w:t>
      </w:r>
    </w:p>
    <w:p w14:paraId="02690792" w14:textId="1B88A3C4" w:rsidR="00B85ACA" w:rsidRPr="005D3484" w:rsidRDefault="005D3484" w:rsidP="000C1EF4">
      <w:pPr>
        <w:autoSpaceDE w:val="0"/>
        <w:autoSpaceDN w:val="0"/>
        <w:adjustRightInd w:val="0"/>
        <w:jc w:val="right"/>
        <w:rPr>
          <w:rFonts w:eastAsiaTheme="minorHAnsi" w:cs="Arial"/>
          <w:b/>
          <w:bCs/>
          <w:color w:val="000000"/>
          <w:sz w:val="20"/>
          <w:szCs w:val="20"/>
          <w:u w:color="000000"/>
        </w:rPr>
      </w:pPr>
      <w:r w:rsidRPr="005D3484">
        <w:rPr>
          <w:rFonts w:eastAsiaTheme="minorHAnsi" w:cs="Arial"/>
          <w:b/>
          <w:bCs/>
          <w:color w:val="000000"/>
          <w:sz w:val="20"/>
          <w:szCs w:val="20"/>
          <w:u w:color="000000"/>
        </w:rPr>
        <w:t>Res</w:t>
      </w:r>
      <w:r w:rsidR="000C1EF4" w:rsidRPr="005D3484">
        <w:rPr>
          <w:rFonts w:eastAsiaTheme="minorHAnsi" w:cs="Arial"/>
          <w:b/>
          <w:bCs/>
          <w:color w:val="000000"/>
          <w:sz w:val="20"/>
          <w:szCs w:val="20"/>
          <w:u w:color="000000"/>
        </w:rPr>
        <w:t>ources used this week:</w:t>
      </w:r>
    </w:p>
    <w:p w14:paraId="40AC3A93" w14:textId="4BD4F0BD" w:rsidR="002666EC" w:rsidRPr="005D3484" w:rsidRDefault="002666EC" w:rsidP="000C1EF4">
      <w:pPr>
        <w:autoSpaceDE w:val="0"/>
        <w:autoSpaceDN w:val="0"/>
        <w:adjustRightInd w:val="0"/>
        <w:jc w:val="right"/>
        <w:rPr>
          <w:rFonts w:eastAsiaTheme="minorHAnsi" w:cs="Arial"/>
          <w:color w:val="000000"/>
          <w:sz w:val="20"/>
          <w:szCs w:val="20"/>
          <w:u w:color="000000"/>
        </w:rPr>
      </w:pPr>
      <w:r w:rsidRPr="005D3484">
        <w:rPr>
          <w:rFonts w:eastAsiaTheme="minorHAnsi" w:cs="Arial"/>
          <w:color w:val="000000"/>
          <w:sz w:val="20"/>
          <w:szCs w:val="20"/>
          <w:u w:color="000000"/>
        </w:rPr>
        <w:t>The Holy Bible:</w:t>
      </w:r>
      <w:r w:rsidR="005D3484">
        <w:rPr>
          <w:rFonts w:eastAsiaTheme="minorHAnsi" w:cs="Arial"/>
          <w:color w:val="000000"/>
          <w:sz w:val="20"/>
          <w:szCs w:val="20"/>
          <w:u w:color="000000"/>
        </w:rPr>
        <w:t xml:space="preserve"> </w:t>
      </w:r>
      <w:r w:rsidRPr="005D3484">
        <w:rPr>
          <w:rFonts w:eastAsiaTheme="minorHAnsi" w:cs="Arial"/>
          <w:color w:val="000000"/>
          <w:sz w:val="20"/>
          <w:szCs w:val="20"/>
          <w:u w:color="000000"/>
        </w:rPr>
        <w:t>NKJV</w:t>
      </w:r>
      <w:r w:rsidR="005D3484">
        <w:rPr>
          <w:rFonts w:eastAsiaTheme="minorHAnsi" w:cs="Arial"/>
          <w:color w:val="000000"/>
          <w:sz w:val="20"/>
          <w:szCs w:val="20"/>
          <w:u w:color="000000"/>
        </w:rPr>
        <w:t>,</w:t>
      </w:r>
    </w:p>
    <w:p w14:paraId="61064DC8" w14:textId="697E9996" w:rsidR="002666EC" w:rsidRPr="005D3484" w:rsidRDefault="002666EC" w:rsidP="000C1EF4">
      <w:pPr>
        <w:autoSpaceDE w:val="0"/>
        <w:autoSpaceDN w:val="0"/>
        <w:adjustRightInd w:val="0"/>
        <w:jc w:val="right"/>
        <w:rPr>
          <w:rFonts w:eastAsiaTheme="minorHAnsi" w:cs="Arial"/>
          <w:color w:val="000000"/>
          <w:sz w:val="20"/>
          <w:szCs w:val="20"/>
          <w:u w:color="000000"/>
        </w:rPr>
      </w:pPr>
      <w:r w:rsidRPr="005D3484">
        <w:rPr>
          <w:rFonts w:eastAsiaTheme="minorHAnsi" w:cs="Arial"/>
          <w:color w:val="000000"/>
          <w:sz w:val="20"/>
          <w:szCs w:val="20"/>
          <w:u w:color="000000"/>
        </w:rPr>
        <w:t>NLT</w:t>
      </w:r>
    </w:p>
    <w:p w14:paraId="38D6FC5D" w14:textId="605FAFD1" w:rsidR="002666EC" w:rsidRPr="005D3484" w:rsidRDefault="002666EC" w:rsidP="000C1EF4">
      <w:pPr>
        <w:autoSpaceDE w:val="0"/>
        <w:autoSpaceDN w:val="0"/>
        <w:adjustRightInd w:val="0"/>
        <w:jc w:val="right"/>
        <w:rPr>
          <w:rFonts w:eastAsiaTheme="minorHAnsi" w:cs="Arial"/>
          <w:color w:val="000000"/>
          <w:sz w:val="20"/>
          <w:szCs w:val="20"/>
          <w:u w:color="000000"/>
        </w:rPr>
      </w:pPr>
      <w:r w:rsidRPr="005D3484">
        <w:rPr>
          <w:rFonts w:eastAsiaTheme="minorHAnsi" w:cs="Arial"/>
          <w:color w:val="000000"/>
          <w:sz w:val="20"/>
          <w:szCs w:val="20"/>
          <w:u w:color="000000"/>
        </w:rPr>
        <w:t>ESV</w:t>
      </w:r>
    </w:p>
    <w:p w14:paraId="51E8C702" w14:textId="17B5734E" w:rsidR="002666EC" w:rsidRPr="005D3484" w:rsidRDefault="002666EC" w:rsidP="000C1EF4">
      <w:pPr>
        <w:autoSpaceDE w:val="0"/>
        <w:autoSpaceDN w:val="0"/>
        <w:adjustRightInd w:val="0"/>
        <w:jc w:val="right"/>
        <w:rPr>
          <w:rFonts w:eastAsiaTheme="minorHAnsi" w:cs="Arial"/>
          <w:color w:val="000000"/>
          <w:sz w:val="20"/>
          <w:szCs w:val="20"/>
          <w:u w:color="000000"/>
        </w:rPr>
      </w:pPr>
      <w:r w:rsidRPr="005D3484">
        <w:rPr>
          <w:rFonts w:eastAsiaTheme="minorHAnsi" w:cs="Arial"/>
          <w:color w:val="000000"/>
          <w:sz w:val="20"/>
          <w:szCs w:val="20"/>
          <w:u w:color="000000"/>
        </w:rPr>
        <w:t>NIV</w:t>
      </w:r>
    </w:p>
    <w:p w14:paraId="2715402B" w14:textId="518A430A" w:rsidR="002666EC" w:rsidRPr="005D3484" w:rsidRDefault="002666EC" w:rsidP="000C1EF4">
      <w:pPr>
        <w:autoSpaceDE w:val="0"/>
        <w:autoSpaceDN w:val="0"/>
        <w:adjustRightInd w:val="0"/>
        <w:jc w:val="right"/>
        <w:rPr>
          <w:rFonts w:eastAsiaTheme="minorHAnsi" w:cs="Arial"/>
          <w:color w:val="000000"/>
          <w:sz w:val="20"/>
          <w:szCs w:val="20"/>
          <w:u w:color="000000"/>
        </w:rPr>
      </w:pPr>
      <w:r w:rsidRPr="005D3484">
        <w:rPr>
          <w:rFonts w:eastAsiaTheme="minorHAnsi" w:cs="Arial"/>
          <w:color w:val="000000"/>
          <w:sz w:val="20"/>
          <w:szCs w:val="20"/>
          <w:u w:color="000000"/>
        </w:rPr>
        <w:t>Arthur Pink:</w:t>
      </w:r>
    </w:p>
    <w:p w14:paraId="403ABCAF" w14:textId="6F73D024" w:rsidR="002666EC" w:rsidRPr="005D3484" w:rsidRDefault="002666EC" w:rsidP="000C1EF4">
      <w:pPr>
        <w:autoSpaceDE w:val="0"/>
        <w:autoSpaceDN w:val="0"/>
        <w:adjustRightInd w:val="0"/>
        <w:jc w:val="right"/>
        <w:rPr>
          <w:rFonts w:eastAsiaTheme="minorHAnsi" w:cs="Arial"/>
          <w:i/>
          <w:iCs/>
          <w:color w:val="000000"/>
          <w:sz w:val="20"/>
          <w:szCs w:val="20"/>
          <w:u w:color="000000"/>
        </w:rPr>
      </w:pPr>
      <w:r w:rsidRPr="005D3484">
        <w:rPr>
          <w:rFonts w:eastAsiaTheme="minorHAnsi" w:cs="Arial"/>
          <w:i/>
          <w:iCs/>
          <w:color w:val="000000"/>
          <w:sz w:val="20"/>
          <w:szCs w:val="20"/>
          <w:u w:color="000000"/>
        </w:rPr>
        <w:t>The Attributes of God</w:t>
      </w:r>
    </w:p>
    <w:p w14:paraId="4904EAB7" w14:textId="629C44B2" w:rsidR="002666EC" w:rsidRPr="005D3484" w:rsidRDefault="002666EC" w:rsidP="000C1EF4">
      <w:pPr>
        <w:autoSpaceDE w:val="0"/>
        <w:autoSpaceDN w:val="0"/>
        <w:adjustRightInd w:val="0"/>
        <w:jc w:val="right"/>
        <w:rPr>
          <w:rFonts w:eastAsiaTheme="minorHAnsi" w:cs="Arial"/>
          <w:color w:val="000000"/>
          <w:sz w:val="20"/>
          <w:szCs w:val="20"/>
          <w:u w:color="000000"/>
        </w:rPr>
      </w:pPr>
      <w:r w:rsidRPr="005D3484">
        <w:rPr>
          <w:rFonts w:eastAsiaTheme="minorHAnsi" w:cs="Arial"/>
          <w:color w:val="000000"/>
          <w:sz w:val="20"/>
          <w:szCs w:val="20"/>
          <w:u w:color="000000"/>
        </w:rPr>
        <w:t>Preacher’s Outline &amp; Study Bible</w:t>
      </w:r>
    </w:p>
    <w:p w14:paraId="200459FA" w14:textId="202398CE" w:rsidR="002666EC" w:rsidRPr="005D3484" w:rsidRDefault="002666EC" w:rsidP="000C1EF4">
      <w:pPr>
        <w:autoSpaceDE w:val="0"/>
        <w:autoSpaceDN w:val="0"/>
        <w:adjustRightInd w:val="0"/>
        <w:jc w:val="right"/>
        <w:rPr>
          <w:rFonts w:eastAsiaTheme="minorHAnsi" w:cs="Arial"/>
          <w:color w:val="000000"/>
          <w:sz w:val="20"/>
          <w:szCs w:val="20"/>
          <w:u w:color="000000"/>
        </w:rPr>
      </w:pPr>
      <w:r w:rsidRPr="005D3484">
        <w:rPr>
          <w:rFonts w:eastAsiaTheme="minorHAnsi" w:cs="Arial"/>
          <w:color w:val="000000"/>
          <w:sz w:val="20"/>
          <w:szCs w:val="20"/>
          <w:u w:color="000000"/>
        </w:rPr>
        <w:t>Life Application Commentary</w:t>
      </w:r>
    </w:p>
    <w:p w14:paraId="12542B5B" w14:textId="77777777" w:rsidR="00B85ACA" w:rsidRPr="005D3484" w:rsidRDefault="00B85ACA" w:rsidP="006255FD">
      <w:pPr>
        <w:autoSpaceDE w:val="0"/>
        <w:autoSpaceDN w:val="0"/>
        <w:adjustRightInd w:val="0"/>
        <w:rPr>
          <w:rFonts w:eastAsiaTheme="minorHAnsi" w:cs="Arial"/>
          <w:color w:val="000000"/>
          <w:sz w:val="28"/>
          <w:szCs w:val="28"/>
          <w:u w:color="000000"/>
        </w:rPr>
      </w:pPr>
    </w:p>
    <w:p w14:paraId="3F6D6E23" w14:textId="0412826F" w:rsidR="00905A2E" w:rsidRPr="005D3484" w:rsidRDefault="00905A2E" w:rsidP="009B6035">
      <w:pPr>
        <w:autoSpaceDE w:val="0"/>
        <w:autoSpaceDN w:val="0"/>
        <w:adjustRightInd w:val="0"/>
        <w:rPr>
          <w:rFonts w:eastAsiaTheme="minorHAnsi" w:cs="Arial"/>
          <w:color w:val="000000"/>
          <w:sz w:val="28"/>
          <w:szCs w:val="28"/>
          <w:u w:color="000000"/>
        </w:rPr>
      </w:pPr>
    </w:p>
    <w:sectPr w:rsidR="00905A2E" w:rsidRPr="005D3484" w:rsidSect="00FB4F74">
      <w:footerReference w:type="default" r:id="rId9"/>
      <w:pgSz w:w="12240" w:h="15840"/>
      <w:pgMar w:top="1296"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F306" w14:textId="77777777" w:rsidR="00AB273C" w:rsidRDefault="00AB273C" w:rsidP="0040644A">
      <w:r>
        <w:separator/>
      </w:r>
    </w:p>
  </w:endnote>
  <w:endnote w:type="continuationSeparator" w:id="0">
    <w:p w14:paraId="113EFF86" w14:textId="77777777" w:rsidR="00AB273C" w:rsidRDefault="00AB273C" w:rsidP="0040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5C76" w14:textId="0330C286" w:rsidR="0040644A" w:rsidRPr="0040644A" w:rsidRDefault="0040644A">
    <w:pPr>
      <w:pStyle w:val="Footer"/>
      <w:rPr>
        <w:color w:val="A6A6A6" w:themeColor="background1" w:themeShade="A6"/>
        <w:sz w:val="24"/>
      </w:rPr>
    </w:pPr>
    <w:r w:rsidRPr="0040644A">
      <w:rPr>
        <w:color w:val="A6A6A6" w:themeColor="background1" w:themeShade="A6"/>
        <w:sz w:val="24"/>
      </w:rPr>
      <w:t>May 31, 2020</w:t>
    </w:r>
    <w:r w:rsidRPr="0040644A">
      <w:rPr>
        <w:color w:val="A6A6A6" w:themeColor="background1" w:themeShade="A6"/>
        <w:sz w:val="24"/>
      </w:rPr>
      <w:tab/>
      <w:t>westsideinfo.com</w:t>
    </w:r>
    <w:r w:rsidRPr="0040644A">
      <w:rPr>
        <w:color w:val="A6A6A6" w:themeColor="background1" w:themeShade="A6"/>
        <w:sz w:val="24"/>
      </w:rPr>
      <w:tab/>
      <w:t>Steve Barr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5ED9" w14:textId="77777777" w:rsidR="00AB273C" w:rsidRDefault="00AB273C" w:rsidP="0040644A">
      <w:r>
        <w:separator/>
      </w:r>
    </w:p>
  </w:footnote>
  <w:footnote w:type="continuationSeparator" w:id="0">
    <w:p w14:paraId="111EBE02" w14:textId="77777777" w:rsidR="00AB273C" w:rsidRDefault="00AB273C" w:rsidP="0040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8CA"/>
    <w:multiLevelType w:val="hybridMultilevel"/>
    <w:tmpl w:val="88B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EE0"/>
    <w:multiLevelType w:val="hybridMultilevel"/>
    <w:tmpl w:val="7A8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405C"/>
    <w:multiLevelType w:val="hybridMultilevel"/>
    <w:tmpl w:val="79B0F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A7D41"/>
    <w:multiLevelType w:val="hybridMultilevel"/>
    <w:tmpl w:val="F47AA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5430D"/>
    <w:multiLevelType w:val="hybridMultilevel"/>
    <w:tmpl w:val="F23C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2196A"/>
    <w:multiLevelType w:val="hybridMultilevel"/>
    <w:tmpl w:val="2D54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467D3"/>
    <w:multiLevelType w:val="hybridMultilevel"/>
    <w:tmpl w:val="B958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02ED3"/>
    <w:multiLevelType w:val="hybridMultilevel"/>
    <w:tmpl w:val="380A2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4F87"/>
    <w:multiLevelType w:val="hybridMultilevel"/>
    <w:tmpl w:val="B2863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1067"/>
    <w:multiLevelType w:val="hybridMultilevel"/>
    <w:tmpl w:val="F5484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E69D6"/>
    <w:multiLevelType w:val="hybridMultilevel"/>
    <w:tmpl w:val="AB2E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21DBB"/>
    <w:multiLevelType w:val="hybridMultilevel"/>
    <w:tmpl w:val="D162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657B4"/>
    <w:multiLevelType w:val="hybridMultilevel"/>
    <w:tmpl w:val="DF3E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E3367"/>
    <w:multiLevelType w:val="hybridMultilevel"/>
    <w:tmpl w:val="6F1C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D01636"/>
    <w:multiLevelType w:val="hybridMultilevel"/>
    <w:tmpl w:val="B828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E2E45"/>
    <w:multiLevelType w:val="hybridMultilevel"/>
    <w:tmpl w:val="9BA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037F2"/>
    <w:multiLevelType w:val="hybridMultilevel"/>
    <w:tmpl w:val="1BAE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275DC"/>
    <w:multiLevelType w:val="hybridMultilevel"/>
    <w:tmpl w:val="ACA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A17BD"/>
    <w:multiLevelType w:val="hybridMultilevel"/>
    <w:tmpl w:val="6324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B100C"/>
    <w:multiLevelType w:val="hybridMultilevel"/>
    <w:tmpl w:val="9D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5709C"/>
    <w:multiLevelType w:val="hybridMultilevel"/>
    <w:tmpl w:val="E6840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
  </w:num>
  <w:num w:numId="4">
    <w:abstractNumId w:val="19"/>
  </w:num>
  <w:num w:numId="5">
    <w:abstractNumId w:val="15"/>
  </w:num>
  <w:num w:numId="6">
    <w:abstractNumId w:val="17"/>
  </w:num>
  <w:num w:numId="7">
    <w:abstractNumId w:val="18"/>
  </w:num>
  <w:num w:numId="8">
    <w:abstractNumId w:val="4"/>
  </w:num>
  <w:num w:numId="9">
    <w:abstractNumId w:val="12"/>
  </w:num>
  <w:num w:numId="10">
    <w:abstractNumId w:val="5"/>
  </w:num>
  <w:num w:numId="11">
    <w:abstractNumId w:val="16"/>
  </w:num>
  <w:num w:numId="12">
    <w:abstractNumId w:val="0"/>
  </w:num>
  <w:num w:numId="13">
    <w:abstractNumId w:val="13"/>
  </w:num>
  <w:num w:numId="14">
    <w:abstractNumId w:val="8"/>
  </w:num>
  <w:num w:numId="15">
    <w:abstractNumId w:val="2"/>
  </w:num>
  <w:num w:numId="16">
    <w:abstractNumId w:val="11"/>
  </w:num>
  <w:num w:numId="17">
    <w:abstractNumId w:val="3"/>
  </w:num>
  <w:num w:numId="18">
    <w:abstractNumId w:val="20"/>
  </w:num>
  <w:num w:numId="19">
    <w:abstractNumId w:val="14"/>
  </w:num>
  <w:num w:numId="20">
    <w:abstractNumId w:val="9"/>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CA"/>
    <w:rsid w:val="000046C6"/>
    <w:rsid w:val="000178BD"/>
    <w:rsid w:val="00021DAA"/>
    <w:rsid w:val="000335E0"/>
    <w:rsid w:val="000341B8"/>
    <w:rsid w:val="00037EB3"/>
    <w:rsid w:val="0004677B"/>
    <w:rsid w:val="000468DE"/>
    <w:rsid w:val="00051C0D"/>
    <w:rsid w:val="000550AB"/>
    <w:rsid w:val="0006287B"/>
    <w:rsid w:val="000700B1"/>
    <w:rsid w:val="00087633"/>
    <w:rsid w:val="00091563"/>
    <w:rsid w:val="000A0B97"/>
    <w:rsid w:val="000B44C9"/>
    <w:rsid w:val="000C1EF4"/>
    <w:rsid w:val="000C410E"/>
    <w:rsid w:val="000D0224"/>
    <w:rsid w:val="000E0366"/>
    <w:rsid w:val="000F10E5"/>
    <w:rsid w:val="000F3B9D"/>
    <w:rsid w:val="00100DE4"/>
    <w:rsid w:val="00101574"/>
    <w:rsid w:val="00101770"/>
    <w:rsid w:val="00104093"/>
    <w:rsid w:val="00106B7F"/>
    <w:rsid w:val="001070B2"/>
    <w:rsid w:val="00107F7F"/>
    <w:rsid w:val="00125DAB"/>
    <w:rsid w:val="001273B1"/>
    <w:rsid w:val="001466A3"/>
    <w:rsid w:val="0014740E"/>
    <w:rsid w:val="00147F28"/>
    <w:rsid w:val="00151E56"/>
    <w:rsid w:val="001618EC"/>
    <w:rsid w:val="00186E6C"/>
    <w:rsid w:val="001952FF"/>
    <w:rsid w:val="001B13E7"/>
    <w:rsid w:val="001B78DF"/>
    <w:rsid w:val="001E15F1"/>
    <w:rsid w:val="00201CD0"/>
    <w:rsid w:val="002072D0"/>
    <w:rsid w:val="00230823"/>
    <w:rsid w:val="0025597B"/>
    <w:rsid w:val="00260EA1"/>
    <w:rsid w:val="002647C3"/>
    <w:rsid w:val="002666EC"/>
    <w:rsid w:val="00274F6A"/>
    <w:rsid w:val="00276434"/>
    <w:rsid w:val="00276E0D"/>
    <w:rsid w:val="00284058"/>
    <w:rsid w:val="00287048"/>
    <w:rsid w:val="00296D84"/>
    <w:rsid w:val="002A1B8B"/>
    <w:rsid w:val="002A29DF"/>
    <w:rsid w:val="002A3013"/>
    <w:rsid w:val="003076F6"/>
    <w:rsid w:val="00314070"/>
    <w:rsid w:val="0032250A"/>
    <w:rsid w:val="0032316C"/>
    <w:rsid w:val="0034651E"/>
    <w:rsid w:val="00351185"/>
    <w:rsid w:val="003632E3"/>
    <w:rsid w:val="00364A4D"/>
    <w:rsid w:val="00380DE7"/>
    <w:rsid w:val="0038713D"/>
    <w:rsid w:val="003A2140"/>
    <w:rsid w:val="003A216D"/>
    <w:rsid w:val="003B4042"/>
    <w:rsid w:val="003C28B6"/>
    <w:rsid w:val="003E39E3"/>
    <w:rsid w:val="0040644A"/>
    <w:rsid w:val="00416CDA"/>
    <w:rsid w:val="00423BE1"/>
    <w:rsid w:val="00432722"/>
    <w:rsid w:val="00432CE6"/>
    <w:rsid w:val="004444F9"/>
    <w:rsid w:val="0045155A"/>
    <w:rsid w:val="004516C4"/>
    <w:rsid w:val="004609E2"/>
    <w:rsid w:val="00460C8A"/>
    <w:rsid w:val="004661DF"/>
    <w:rsid w:val="004726E1"/>
    <w:rsid w:val="00472C78"/>
    <w:rsid w:val="004846CF"/>
    <w:rsid w:val="00485209"/>
    <w:rsid w:val="004B2C45"/>
    <w:rsid w:val="004C3081"/>
    <w:rsid w:val="004C5ABB"/>
    <w:rsid w:val="004D21AF"/>
    <w:rsid w:val="004E1051"/>
    <w:rsid w:val="004E450B"/>
    <w:rsid w:val="004E6765"/>
    <w:rsid w:val="004F47E4"/>
    <w:rsid w:val="005012A5"/>
    <w:rsid w:val="00505104"/>
    <w:rsid w:val="00506C93"/>
    <w:rsid w:val="0052362B"/>
    <w:rsid w:val="00525382"/>
    <w:rsid w:val="00526B48"/>
    <w:rsid w:val="00527F05"/>
    <w:rsid w:val="00532994"/>
    <w:rsid w:val="00537C0B"/>
    <w:rsid w:val="005405F1"/>
    <w:rsid w:val="00540E55"/>
    <w:rsid w:val="005449F8"/>
    <w:rsid w:val="0054571E"/>
    <w:rsid w:val="00555E5D"/>
    <w:rsid w:val="00556776"/>
    <w:rsid w:val="0056166A"/>
    <w:rsid w:val="00574E7F"/>
    <w:rsid w:val="00583848"/>
    <w:rsid w:val="00592780"/>
    <w:rsid w:val="005A0330"/>
    <w:rsid w:val="005B525C"/>
    <w:rsid w:val="005D3484"/>
    <w:rsid w:val="005D3B32"/>
    <w:rsid w:val="005E687C"/>
    <w:rsid w:val="005F1B81"/>
    <w:rsid w:val="005F515C"/>
    <w:rsid w:val="005F61FA"/>
    <w:rsid w:val="00600D29"/>
    <w:rsid w:val="006213A3"/>
    <w:rsid w:val="006255FD"/>
    <w:rsid w:val="00633F8C"/>
    <w:rsid w:val="0063561D"/>
    <w:rsid w:val="006662FA"/>
    <w:rsid w:val="00674A2B"/>
    <w:rsid w:val="006809F1"/>
    <w:rsid w:val="006871F8"/>
    <w:rsid w:val="00694930"/>
    <w:rsid w:val="006C75F7"/>
    <w:rsid w:val="006D5BB3"/>
    <w:rsid w:val="00702E76"/>
    <w:rsid w:val="00722852"/>
    <w:rsid w:val="00741A23"/>
    <w:rsid w:val="00761E85"/>
    <w:rsid w:val="007973D6"/>
    <w:rsid w:val="007A23C3"/>
    <w:rsid w:val="007A38B1"/>
    <w:rsid w:val="007A5595"/>
    <w:rsid w:val="007B0A22"/>
    <w:rsid w:val="007B2FD0"/>
    <w:rsid w:val="007B651C"/>
    <w:rsid w:val="007C0E59"/>
    <w:rsid w:val="007D1659"/>
    <w:rsid w:val="007E7F51"/>
    <w:rsid w:val="007F1D17"/>
    <w:rsid w:val="00805A54"/>
    <w:rsid w:val="00807DEC"/>
    <w:rsid w:val="00817C5C"/>
    <w:rsid w:val="00823F40"/>
    <w:rsid w:val="0084044F"/>
    <w:rsid w:val="008555F9"/>
    <w:rsid w:val="008869A8"/>
    <w:rsid w:val="008A439C"/>
    <w:rsid w:val="008C6024"/>
    <w:rsid w:val="008E429E"/>
    <w:rsid w:val="008E42B3"/>
    <w:rsid w:val="00901419"/>
    <w:rsid w:val="009014B9"/>
    <w:rsid w:val="009047F1"/>
    <w:rsid w:val="00905A2E"/>
    <w:rsid w:val="00920637"/>
    <w:rsid w:val="009207EF"/>
    <w:rsid w:val="009221A7"/>
    <w:rsid w:val="009318C7"/>
    <w:rsid w:val="0097371A"/>
    <w:rsid w:val="00981E38"/>
    <w:rsid w:val="009A76FB"/>
    <w:rsid w:val="009B08B4"/>
    <w:rsid w:val="009B6035"/>
    <w:rsid w:val="009E31F0"/>
    <w:rsid w:val="009F137E"/>
    <w:rsid w:val="00A25D68"/>
    <w:rsid w:val="00A32330"/>
    <w:rsid w:val="00A32805"/>
    <w:rsid w:val="00A443FA"/>
    <w:rsid w:val="00A45659"/>
    <w:rsid w:val="00A5213D"/>
    <w:rsid w:val="00A52D23"/>
    <w:rsid w:val="00A86CE5"/>
    <w:rsid w:val="00A915F6"/>
    <w:rsid w:val="00AA14C7"/>
    <w:rsid w:val="00AB273C"/>
    <w:rsid w:val="00AD487B"/>
    <w:rsid w:val="00AF1258"/>
    <w:rsid w:val="00AF671C"/>
    <w:rsid w:val="00B00128"/>
    <w:rsid w:val="00B1217B"/>
    <w:rsid w:val="00B2401F"/>
    <w:rsid w:val="00B2546B"/>
    <w:rsid w:val="00B42482"/>
    <w:rsid w:val="00B51637"/>
    <w:rsid w:val="00B52EB1"/>
    <w:rsid w:val="00B54535"/>
    <w:rsid w:val="00B803FC"/>
    <w:rsid w:val="00B84DA0"/>
    <w:rsid w:val="00B85ACA"/>
    <w:rsid w:val="00B87A9D"/>
    <w:rsid w:val="00B9196F"/>
    <w:rsid w:val="00B9327D"/>
    <w:rsid w:val="00BB23ED"/>
    <w:rsid w:val="00BB74AB"/>
    <w:rsid w:val="00BD24D1"/>
    <w:rsid w:val="00BD609D"/>
    <w:rsid w:val="00BD615C"/>
    <w:rsid w:val="00BE1EA8"/>
    <w:rsid w:val="00BF721D"/>
    <w:rsid w:val="00C031BA"/>
    <w:rsid w:val="00C033D4"/>
    <w:rsid w:val="00C1423D"/>
    <w:rsid w:val="00C57429"/>
    <w:rsid w:val="00C66618"/>
    <w:rsid w:val="00C95A0D"/>
    <w:rsid w:val="00CB2248"/>
    <w:rsid w:val="00CC3B77"/>
    <w:rsid w:val="00CC66DE"/>
    <w:rsid w:val="00CD31F0"/>
    <w:rsid w:val="00CE36BA"/>
    <w:rsid w:val="00CE557F"/>
    <w:rsid w:val="00CF6CB2"/>
    <w:rsid w:val="00D003CE"/>
    <w:rsid w:val="00D05E1F"/>
    <w:rsid w:val="00D122FC"/>
    <w:rsid w:val="00D25478"/>
    <w:rsid w:val="00D40C70"/>
    <w:rsid w:val="00D46B49"/>
    <w:rsid w:val="00D6516C"/>
    <w:rsid w:val="00D6582C"/>
    <w:rsid w:val="00D80387"/>
    <w:rsid w:val="00DA2623"/>
    <w:rsid w:val="00DA6355"/>
    <w:rsid w:val="00DD0409"/>
    <w:rsid w:val="00DD06DB"/>
    <w:rsid w:val="00DD7E02"/>
    <w:rsid w:val="00DE0348"/>
    <w:rsid w:val="00DE049B"/>
    <w:rsid w:val="00DE385B"/>
    <w:rsid w:val="00DE7360"/>
    <w:rsid w:val="00DF1463"/>
    <w:rsid w:val="00DF2DB5"/>
    <w:rsid w:val="00E00506"/>
    <w:rsid w:val="00E1541B"/>
    <w:rsid w:val="00E16D57"/>
    <w:rsid w:val="00E20F72"/>
    <w:rsid w:val="00E256EF"/>
    <w:rsid w:val="00E263C7"/>
    <w:rsid w:val="00E37CC1"/>
    <w:rsid w:val="00E4170B"/>
    <w:rsid w:val="00E469EA"/>
    <w:rsid w:val="00E4794B"/>
    <w:rsid w:val="00E66556"/>
    <w:rsid w:val="00E742BF"/>
    <w:rsid w:val="00E75859"/>
    <w:rsid w:val="00E8039F"/>
    <w:rsid w:val="00E811B0"/>
    <w:rsid w:val="00E83956"/>
    <w:rsid w:val="00E839AA"/>
    <w:rsid w:val="00EA73A6"/>
    <w:rsid w:val="00EB05CB"/>
    <w:rsid w:val="00EB186F"/>
    <w:rsid w:val="00EC51E7"/>
    <w:rsid w:val="00ED7E09"/>
    <w:rsid w:val="00EE6003"/>
    <w:rsid w:val="00EF4BCA"/>
    <w:rsid w:val="00F101D9"/>
    <w:rsid w:val="00F16B70"/>
    <w:rsid w:val="00F263ED"/>
    <w:rsid w:val="00F33C9B"/>
    <w:rsid w:val="00F4789E"/>
    <w:rsid w:val="00F667DF"/>
    <w:rsid w:val="00F711CF"/>
    <w:rsid w:val="00F766CE"/>
    <w:rsid w:val="00FA1493"/>
    <w:rsid w:val="00FA6F62"/>
    <w:rsid w:val="00FB4F74"/>
    <w:rsid w:val="00FE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F967"/>
  <w15:chartTrackingRefBased/>
  <w15:docId w15:val="{1E737175-79B0-A948-8312-930A7C33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DF"/>
    <w:rPr>
      <w:rFonts w:ascii="Arial" w:eastAsiaTheme="minorEastAsia" w:hAnsi="Arial"/>
      <w:sz w:val="40"/>
    </w:rPr>
  </w:style>
  <w:style w:type="paragraph" w:styleId="Heading1">
    <w:name w:val="heading 1"/>
    <w:basedOn w:val="Normal"/>
    <w:next w:val="Normal"/>
    <w:link w:val="Heading1Char"/>
    <w:uiPriority w:val="9"/>
    <w:qFormat/>
    <w:rsid w:val="004516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0E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66618"/>
    <w:pPr>
      <w:keepNext/>
      <w:outlineLvl w:val="2"/>
    </w:pPr>
    <w:rPr>
      <w:rFonts w:eastAsia="Times New Roman" w:cs="Arial"/>
      <w:b/>
      <w:bCs/>
      <w:color w:val="FF0000"/>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6618"/>
    <w:rPr>
      <w:rFonts w:ascii="Arial" w:eastAsia="Times New Roman" w:hAnsi="Arial" w:cs="Arial"/>
      <w:b/>
      <w:bCs/>
      <w:color w:val="FF0000"/>
      <w:sz w:val="48"/>
      <w:szCs w:val="40"/>
    </w:rPr>
  </w:style>
  <w:style w:type="paragraph" w:styleId="ListParagraph">
    <w:name w:val="List Paragraph"/>
    <w:basedOn w:val="Normal"/>
    <w:uiPriority w:val="34"/>
    <w:qFormat/>
    <w:rsid w:val="00702E76"/>
    <w:pPr>
      <w:ind w:left="720"/>
      <w:contextualSpacing/>
    </w:pPr>
  </w:style>
  <w:style w:type="paragraph" w:customStyle="1" w:styleId="Blue-MainPoint">
    <w:name w:val="Blue-Main Point"/>
    <w:basedOn w:val="Normal"/>
    <w:autoRedefine/>
    <w:qFormat/>
    <w:rsid w:val="009207EF"/>
    <w:pPr>
      <w:autoSpaceDE w:val="0"/>
      <w:autoSpaceDN w:val="0"/>
      <w:adjustRightInd w:val="0"/>
    </w:pPr>
    <w:rPr>
      <w:rFonts w:eastAsiaTheme="minorHAnsi" w:cs="Arial"/>
      <w:b/>
      <w:bCs/>
      <w:iCs/>
      <w:color w:val="0070C0"/>
      <w:sz w:val="44"/>
      <w:szCs w:val="40"/>
    </w:rPr>
  </w:style>
  <w:style w:type="paragraph" w:customStyle="1" w:styleId="Red">
    <w:name w:val="Red"/>
    <w:basedOn w:val="Normal"/>
    <w:qFormat/>
    <w:rsid w:val="004516C4"/>
    <w:pPr>
      <w:widowControl w:val="0"/>
      <w:autoSpaceDE w:val="0"/>
      <w:autoSpaceDN w:val="0"/>
      <w:adjustRightInd w:val="0"/>
    </w:pPr>
    <w:rPr>
      <w:rFonts w:cs="Times New Roman"/>
      <w:b/>
      <w:color w:val="D1492E"/>
      <w:sz w:val="48"/>
      <w:lang w:eastAsia="ja-JP"/>
    </w:rPr>
  </w:style>
  <w:style w:type="paragraph" w:customStyle="1" w:styleId="Blue">
    <w:name w:val="Blue"/>
    <w:basedOn w:val="Normal"/>
    <w:rsid w:val="004516C4"/>
    <w:pPr>
      <w:widowControl w:val="0"/>
      <w:autoSpaceDE w:val="0"/>
      <w:autoSpaceDN w:val="0"/>
      <w:adjustRightInd w:val="0"/>
    </w:pPr>
    <w:rPr>
      <w:rFonts w:cs="Times New Roman"/>
      <w:b/>
      <w:color w:val="2F5496" w:themeColor="accent1" w:themeShade="BF"/>
      <w:sz w:val="44"/>
      <w:lang w:eastAsia="ja-JP"/>
    </w:rPr>
  </w:style>
  <w:style w:type="paragraph" w:customStyle="1" w:styleId="Sermon">
    <w:name w:val="Sermon"/>
    <w:basedOn w:val="Normal"/>
    <w:rsid w:val="004516C4"/>
    <w:rPr>
      <w:rFonts w:eastAsia="Times New Roman" w:cs="Times New Roman"/>
    </w:rPr>
  </w:style>
  <w:style w:type="character" w:customStyle="1" w:styleId="Heading1Char">
    <w:name w:val="Heading 1 Char"/>
    <w:basedOn w:val="DefaultParagraphFont"/>
    <w:link w:val="Heading1"/>
    <w:uiPriority w:val="9"/>
    <w:rsid w:val="004516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40E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221A7"/>
    <w:rPr>
      <w:color w:val="0563C1" w:themeColor="hyperlink"/>
      <w:u w:val="single"/>
    </w:rPr>
  </w:style>
  <w:style w:type="character" w:customStyle="1" w:styleId="UnresolvedMention">
    <w:name w:val="Unresolved Mention"/>
    <w:basedOn w:val="DefaultParagraphFont"/>
    <w:uiPriority w:val="99"/>
    <w:semiHidden/>
    <w:unhideWhenUsed/>
    <w:rsid w:val="009221A7"/>
    <w:rPr>
      <w:color w:val="605E5C"/>
      <w:shd w:val="clear" w:color="auto" w:fill="E1DFDD"/>
    </w:rPr>
  </w:style>
  <w:style w:type="character" w:styleId="FollowedHyperlink">
    <w:name w:val="FollowedHyperlink"/>
    <w:basedOn w:val="DefaultParagraphFont"/>
    <w:uiPriority w:val="99"/>
    <w:semiHidden/>
    <w:unhideWhenUsed/>
    <w:rsid w:val="009221A7"/>
    <w:rPr>
      <w:color w:val="954F72" w:themeColor="followedHyperlink"/>
      <w:u w:val="single"/>
    </w:rPr>
  </w:style>
  <w:style w:type="paragraph" w:styleId="Header">
    <w:name w:val="header"/>
    <w:basedOn w:val="Normal"/>
    <w:link w:val="HeaderChar"/>
    <w:uiPriority w:val="99"/>
    <w:unhideWhenUsed/>
    <w:rsid w:val="0040644A"/>
    <w:pPr>
      <w:tabs>
        <w:tab w:val="center" w:pos="4680"/>
        <w:tab w:val="right" w:pos="9360"/>
      </w:tabs>
    </w:pPr>
  </w:style>
  <w:style w:type="character" w:customStyle="1" w:styleId="HeaderChar">
    <w:name w:val="Header Char"/>
    <w:basedOn w:val="DefaultParagraphFont"/>
    <w:link w:val="Header"/>
    <w:uiPriority w:val="99"/>
    <w:rsid w:val="0040644A"/>
    <w:rPr>
      <w:rFonts w:ascii="Arial" w:eastAsiaTheme="minorEastAsia" w:hAnsi="Arial"/>
      <w:sz w:val="40"/>
    </w:rPr>
  </w:style>
  <w:style w:type="paragraph" w:styleId="Footer">
    <w:name w:val="footer"/>
    <w:basedOn w:val="Normal"/>
    <w:link w:val="FooterChar"/>
    <w:uiPriority w:val="99"/>
    <w:unhideWhenUsed/>
    <w:rsid w:val="0040644A"/>
    <w:pPr>
      <w:tabs>
        <w:tab w:val="center" w:pos="4680"/>
        <w:tab w:val="right" w:pos="9360"/>
      </w:tabs>
    </w:pPr>
  </w:style>
  <w:style w:type="character" w:customStyle="1" w:styleId="FooterChar">
    <w:name w:val="Footer Char"/>
    <w:basedOn w:val="DefaultParagraphFont"/>
    <w:link w:val="Footer"/>
    <w:uiPriority w:val="99"/>
    <w:rsid w:val="0040644A"/>
    <w:rPr>
      <w:rFonts w:ascii="Arial" w:eastAsiaTheme="minorEastAsia"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9131">
      <w:bodyDiv w:val="1"/>
      <w:marLeft w:val="0"/>
      <w:marRight w:val="0"/>
      <w:marTop w:val="0"/>
      <w:marBottom w:val="0"/>
      <w:divBdr>
        <w:top w:val="none" w:sz="0" w:space="0" w:color="auto"/>
        <w:left w:val="none" w:sz="0" w:space="0" w:color="auto"/>
        <w:bottom w:val="none" w:sz="0" w:space="0" w:color="auto"/>
        <w:right w:val="none" w:sz="0" w:space="0" w:color="auto"/>
      </w:divBdr>
    </w:div>
    <w:div w:id="208104931">
      <w:bodyDiv w:val="1"/>
      <w:marLeft w:val="0"/>
      <w:marRight w:val="0"/>
      <w:marTop w:val="0"/>
      <w:marBottom w:val="0"/>
      <w:divBdr>
        <w:top w:val="none" w:sz="0" w:space="0" w:color="auto"/>
        <w:left w:val="none" w:sz="0" w:space="0" w:color="auto"/>
        <w:bottom w:val="none" w:sz="0" w:space="0" w:color="auto"/>
        <w:right w:val="none" w:sz="0" w:space="0" w:color="auto"/>
      </w:divBdr>
    </w:div>
    <w:div w:id="325594816">
      <w:bodyDiv w:val="1"/>
      <w:marLeft w:val="0"/>
      <w:marRight w:val="0"/>
      <w:marTop w:val="0"/>
      <w:marBottom w:val="0"/>
      <w:divBdr>
        <w:top w:val="none" w:sz="0" w:space="0" w:color="auto"/>
        <w:left w:val="none" w:sz="0" w:space="0" w:color="auto"/>
        <w:bottom w:val="none" w:sz="0" w:space="0" w:color="auto"/>
        <w:right w:val="none" w:sz="0" w:space="0" w:color="auto"/>
      </w:divBdr>
    </w:div>
    <w:div w:id="357901735">
      <w:bodyDiv w:val="1"/>
      <w:marLeft w:val="0"/>
      <w:marRight w:val="0"/>
      <w:marTop w:val="0"/>
      <w:marBottom w:val="0"/>
      <w:divBdr>
        <w:top w:val="none" w:sz="0" w:space="0" w:color="auto"/>
        <w:left w:val="none" w:sz="0" w:space="0" w:color="auto"/>
        <w:bottom w:val="none" w:sz="0" w:space="0" w:color="auto"/>
        <w:right w:val="none" w:sz="0" w:space="0" w:color="auto"/>
      </w:divBdr>
    </w:div>
    <w:div w:id="386345362">
      <w:bodyDiv w:val="1"/>
      <w:marLeft w:val="0"/>
      <w:marRight w:val="0"/>
      <w:marTop w:val="0"/>
      <w:marBottom w:val="0"/>
      <w:divBdr>
        <w:top w:val="none" w:sz="0" w:space="0" w:color="auto"/>
        <w:left w:val="none" w:sz="0" w:space="0" w:color="auto"/>
        <w:bottom w:val="none" w:sz="0" w:space="0" w:color="auto"/>
        <w:right w:val="none" w:sz="0" w:space="0" w:color="auto"/>
      </w:divBdr>
    </w:div>
    <w:div w:id="423720819">
      <w:bodyDiv w:val="1"/>
      <w:marLeft w:val="0"/>
      <w:marRight w:val="0"/>
      <w:marTop w:val="0"/>
      <w:marBottom w:val="0"/>
      <w:divBdr>
        <w:top w:val="none" w:sz="0" w:space="0" w:color="auto"/>
        <w:left w:val="none" w:sz="0" w:space="0" w:color="auto"/>
        <w:bottom w:val="none" w:sz="0" w:space="0" w:color="auto"/>
        <w:right w:val="none" w:sz="0" w:space="0" w:color="auto"/>
      </w:divBdr>
    </w:div>
    <w:div w:id="442651796">
      <w:bodyDiv w:val="1"/>
      <w:marLeft w:val="0"/>
      <w:marRight w:val="0"/>
      <w:marTop w:val="0"/>
      <w:marBottom w:val="0"/>
      <w:divBdr>
        <w:top w:val="none" w:sz="0" w:space="0" w:color="auto"/>
        <w:left w:val="none" w:sz="0" w:space="0" w:color="auto"/>
        <w:bottom w:val="none" w:sz="0" w:space="0" w:color="auto"/>
        <w:right w:val="none" w:sz="0" w:space="0" w:color="auto"/>
      </w:divBdr>
    </w:div>
    <w:div w:id="464394390">
      <w:bodyDiv w:val="1"/>
      <w:marLeft w:val="0"/>
      <w:marRight w:val="0"/>
      <w:marTop w:val="0"/>
      <w:marBottom w:val="0"/>
      <w:divBdr>
        <w:top w:val="none" w:sz="0" w:space="0" w:color="auto"/>
        <w:left w:val="none" w:sz="0" w:space="0" w:color="auto"/>
        <w:bottom w:val="none" w:sz="0" w:space="0" w:color="auto"/>
        <w:right w:val="none" w:sz="0" w:space="0" w:color="auto"/>
      </w:divBdr>
    </w:div>
    <w:div w:id="502355932">
      <w:bodyDiv w:val="1"/>
      <w:marLeft w:val="0"/>
      <w:marRight w:val="0"/>
      <w:marTop w:val="0"/>
      <w:marBottom w:val="0"/>
      <w:divBdr>
        <w:top w:val="none" w:sz="0" w:space="0" w:color="auto"/>
        <w:left w:val="none" w:sz="0" w:space="0" w:color="auto"/>
        <w:bottom w:val="none" w:sz="0" w:space="0" w:color="auto"/>
        <w:right w:val="none" w:sz="0" w:space="0" w:color="auto"/>
      </w:divBdr>
    </w:div>
    <w:div w:id="854618475">
      <w:bodyDiv w:val="1"/>
      <w:marLeft w:val="0"/>
      <w:marRight w:val="0"/>
      <w:marTop w:val="0"/>
      <w:marBottom w:val="0"/>
      <w:divBdr>
        <w:top w:val="none" w:sz="0" w:space="0" w:color="auto"/>
        <w:left w:val="none" w:sz="0" w:space="0" w:color="auto"/>
        <w:bottom w:val="none" w:sz="0" w:space="0" w:color="auto"/>
        <w:right w:val="none" w:sz="0" w:space="0" w:color="auto"/>
      </w:divBdr>
    </w:div>
    <w:div w:id="1099594407">
      <w:bodyDiv w:val="1"/>
      <w:marLeft w:val="0"/>
      <w:marRight w:val="0"/>
      <w:marTop w:val="0"/>
      <w:marBottom w:val="0"/>
      <w:divBdr>
        <w:top w:val="none" w:sz="0" w:space="0" w:color="auto"/>
        <w:left w:val="none" w:sz="0" w:space="0" w:color="auto"/>
        <w:bottom w:val="none" w:sz="0" w:space="0" w:color="auto"/>
        <w:right w:val="none" w:sz="0" w:space="0" w:color="auto"/>
      </w:divBdr>
    </w:div>
    <w:div w:id="1104568142">
      <w:bodyDiv w:val="1"/>
      <w:marLeft w:val="0"/>
      <w:marRight w:val="0"/>
      <w:marTop w:val="0"/>
      <w:marBottom w:val="0"/>
      <w:divBdr>
        <w:top w:val="none" w:sz="0" w:space="0" w:color="auto"/>
        <w:left w:val="none" w:sz="0" w:space="0" w:color="auto"/>
        <w:bottom w:val="none" w:sz="0" w:space="0" w:color="auto"/>
        <w:right w:val="none" w:sz="0" w:space="0" w:color="auto"/>
      </w:divBdr>
    </w:div>
    <w:div w:id="1130634722">
      <w:bodyDiv w:val="1"/>
      <w:marLeft w:val="0"/>
      <w:marRight w:val="0"/>
      <w:marTop w:val="0"/>
      <w:marBottom w:val="0"/>
      <w:divBdr>
        <w:top w:val="none" w:sz="0" w:space="0" w:color="auto"/>
        <w:left w:val="none" w:sz="0" w:space="0" w:color="auto"/>
        <w:bottom w:val="none" w:sz="0" w:space="0" w:color="auto"/>
        <w:right w:val="none" w:sz="0" w:space="0" w:color="auto"/>
      </w:divBdr>
    </w:div>
    <w:div w:id="1242907398">
      <w:bodyDiv w:val="1"/>
      <w:marLeft w:val="0"/>
      <w:marRight w:val="0"/>
      <w:marTop w:val="0"/>
      <w:marBottom w:val="0"/>
      <w:divBdr>
        <w:top w:val="none" w:sz="0" w:space="0" w:color="auto"/>
        <w:left w:val="none" w:sz="0" w:space="0" w:color="auto"/>
        <w:bottom w:val="none" w:sz="0" w:space="0" w:color="auto"/>
        <w:right w:val="none" w:sz="0" w:space="0" w:color="auto"/>
      </w:divBdr>
    </w:div>
    <w:div w:id="1263759279">
      <w:bodyDiv w:val="1"/>
      <w:marLeft w:val="0"/>
      <w:marRight w:val="0"/>
      <w:marTop w:val="0"/>
      <w:marBottom w:val="0"/>
      <w:divBdr>
        <w:top w:val="none" w:sz="0" w:space="0" w:color="auto"/>
        <w:left w:val="none" w:sz="0" w:space="0" w:color="auto"/>
        <w:bottom w:val="none" w:sz="0" w:space="0" w:color="auto"/>
        <w:right w:val="none" w:sz="0" w:space="0" w:color="auto"/>
      </w:divBdr>
    </w:div>
    <w:div w:id="1319727551">
      <w:bodyDiv w:val="1"/>
      <w:marLeft w:val="0"/>
      <w:marRight w:val="0"/>
      <w:marTop w:val="0"/>
      <w:marBottom w:val="0"/>
      <w:divBdr>
        <w:top w:val="none" w:sz="0" w:space="0" w:color="auto"/>
        <w:left w:val="none" w:sz="0" w:space="0" w:color="auto"/>
        <w:bottom w:val="none" w:sz="0" w:space="0" w:color="auto"/>
        <w:right w:val="none" w:sz="0" w:space="0" w:color="auto"/>
      </w:divBdr>
    </w:div>
    <w:div w:id="1527403230">
      <w:bodyDiv w:val="1"/>
      <w:marLeft w:val="0"/>
      <w:marRight w:val="0"/>
      <w:marTop w:val="0"/>
      <w:marBottom w:val="0"/>
      <w:divBdr>
        <w:top w:val="none" w:sz="0" w:space="0" w:color="auto"/>
        <w:left w:val="none" w:sz="0" w:space="0" w:color="auto"/>
        <w:bottom w:val="none" w:sz="0" w:space="0" w:color="auto"/>
        <w:right w:val="none" w:sz="0" w:space="0" w:color="auto"/>
      </w:divBdr>
    </w:div>
    <w:div w:id="1554270498">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629238225">
      <w:bodyDiv w:val="1"/>
      <w:marLeft w:val="0"/>
      <w:marRight w:val="0"/>
      <w:marTop w:val="0"/>
      <w:marBottom w:val="0"/>
      <w:divBdr>
        <w:top w:val="none" w:sz="0" w:space="0" w:color="auto"/>
        <w:left w:val="none" w:sz="0" w:space="0" w:color="auto"/>
        <w:bottom w:val="none" w:sz="0" w:space="0" w:color="auto"/>
        <w:right w:val="none" w:sz="0" w:space="0" w:color="auto"/>
      </w:divBdr>
    </w:div>
    <w:div w:id="1653950732">
      <w:bodyDiv w:val="1"/>
      <w:marLeft w:val="0"/>
      <w:marRight w:val="0"/>
      <w:marTop w:val="0"/>
      <w:marBottom w:val="0"/>
      <w:divBdr>
        <w:top w:val="none" w:sz="0" w:space="0" w:color="auto"/>
        <w:left w:val="none" w:sz="0" w:space="0" w:color="auto"/>
        <w:bottom w:val="none" w:sz="0" w:space="0" w:color="auto"/>
        <w:right w:val="none" w:sz="0" w:space="0" w:color="auto"/>
      </w:divBdr>
    </w:div>
    <w:div w:id="1694529047">
      <w:bodyDiv w:val="1"/>
      <w:marLeft w:val="0"/>
      <w:marRight w:val="0"/>
      <w:marTop w:val="0"/>
      <w:marBottom w:val="0"/>
      <w:divBdr>
        <w:top w:val="none" w:sz="0" w:space="0" w:color="auto"/>
        <w:left w:val="none" w:sz="0" w:space="0" w:color="auto"/>
        <w:bottom w:val="none" w:sz="0" w:space="0" w:color="auto"/>
        <w:right w:val="none" w:sz="0" w:space="0" w:color="auto"/>
      </w:divBdr>
    </w:div>
    <w:div w:id="1825244022">
      <w:bodyDiv w:val="1"/>
      <w:marLeft w:val="0"/>
      <w:marRight w:val="0"/>
      <w:marTop w:val="0"/>
      <w:marBottom w:val="0"/>
      <w:divBdr>
        <w:top w:val="none" w:sz="0" w:space="0" w:color="auto"/>
        <w:left w:val="none" w:sz="0" w:space="0" w:color="auto"/>
        <w:bottom w:val="none" w:sz="0" w:space="0" w:color="auto"/>
        <w:right w:val="none" w:sz="0" w:space="0" w:color="auto"/>
      </w:divBdr>
    </w:div>
    <w:div w:id="2091268802">
      <w:bodyDiv w:val="1"/>
      <w:marLeft w:val="0"/>
      <w:marRight w:val="0"/>
      <w:marTop w:val="0"/>
      <w:marBottom w:val="0"/>
      <w:divBdr>
        <w:top w:val="none" w:sz="0" w:space="0" w:color="auto"/>
        <w:left w:val="none" w:sz="0" w:space="0" w:color="auto"/>
        <w:bottom w:val="none" w:sz="0" w:space="0" w:color="auto"/>
        <w:right w:val="none" w:sz="0" w:space="0" w:color="auto"/>
      </w:divBdr>
    </w:div>
    <w:div w:id="2119597353">
      <w:bodyDiv w:val="1"/>
      <w:marLeft w:val="0"/>
      <w:marRight w:val="0"/>
      <w:marTop w:val="0"/>
      <w:marBottom w:val="0"/>
      <w:divBdr>
        <w:top w:val="none" w:sz="0" w:space="0" w:color="auto"/>
        <w:left w:val="none" w:sz="0" w:space="0" w:color="auto"/>
        <w:bottom w:val="none" w:sz="0" w:space="0" w:color="auto"/>
        <w:right w:val="none" w:sz="0" w:space="0" w:color="auto"/>
      </w:divBdr>
    </w:div>
    <w:div w:id="21442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Barr</dc:creator>
  <cp:keywords/>
  <dc:description/>
  <cp:lastModifiedBy>Kimberly Minderler</cp:lastModifiedBy>
  <cp:revision>4</cp:revision>
  <dcterms:created xsi:type="dcterms:W3CDTF">2020-05-27T17:13:00Z</dcterms:created>
  <dcterms:modified xsi:type="dcterms:W3CDTF">2020-05-27T17:21:00Z</dcterms:modified>
</cp:coreProperties>
</file>