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7E9811DA" w:rsidR="00A97E05" w:rsidRPr="00F60358" w:rsidRDefault="00A97E05" w:rsidP="00A97E05">
      <w:pPr>
        <w:rPr>
          <w:sz w:val="36"/>
          <w:szCs w:val="36"/>
        </w:rPr>
      </w:pPr>
      <w:r w:rsidRPr="00F60358">
        <w:rPr>
          <w:noProof/>
          <w:sz w:val="36"/>
          <w:szCs w:val="36"/>
          <w:lang w:eastAsia="en-US"/>
        </w:rPr>
        <w:drawing>
          <wp:anchor distT="0" distB="0" distL="114300" distR="114300" simplePos="0" relativeHeight="251659264" behindDoc="0" locked="0" layoutInCell="1" allowOverlap="1" wp14:anchorId="6B450848" wp14:editId="1B56C1FF">
            <wp:simplePos x="0" y="0"/>
            <wp:positionH relativeFrom="column">
              <wp:posOffset>3746962</wp:posOffset>
            </wp:positionH>
            <wp:positionV relativeFrom="paragraph">
              <wp:posOffset>-19032</wp:posOffset>
            </wp:positionV>
            <wp:extent cx="2481325" cy="1856933"/>
            <wp:effectExtent l="114300" t="114300" r="211455" b="2133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s.jpg"/>
                    <pic:cNvPicPr/>
                  </pic:nvPicPr>
                  <pic:blipFill>
                    <a:blip r:embed="rId7"/>
                    <a:stretch>
                      <a:fillRect/>
                    </a:stretch>
                  </pic:blipFill>
                  <pic:spPr>
                    <a:xfrm>
                      <a:off x="0" y="0"/>
                      <a:ext cx="2481325" cy="1856933"/>
                    </a:xfrm>
                    <a:prstGeom prst="rect">
                      <a:avLst/>
                    </a:prstGeom>
                    <a:effectLst>
                      <a:outerShdw blurRad="193675" dist="762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F7545">
        <w:rPr>
          <w:sz w:val="36"/>
          <w:szCs w:val="36"/>
        </w:rPr>
        <w:t>4</w:t>
      </w:r>
      <w:r w:rsidR="005D53FC" w:rsidRPr="00F60358">
        <w:rPr>
          <w:sz w:val="36"/>
          <w:szCs w:val="36"/>
        </w:rPr>
        <w:t>-</w:t>
      </w:r>
      <w:r w:rsidR="00DF7545">
        <w:rPr>
          <w:sz w:val="36"/>
          <w:szCs w:val="36"/>
        </w:rPr>
        <w:t>5</w:t>
      </w:r>
      <w:r w:rsidR="005D53FC" w:rsidRPr="00F60358">
        <w:rPr>
          <w:sz w:val="36"/>
          <w:szCs w:val="36"/>
        </w:rPr>
        <w:t>-20</w:t>
      </w:r>
    </w:p>
    <w:p w14:paraId="7A5A0A2B" w14:textId="1D211AB2" w:rsidR="00A97E05" w:rsidRPr="00F60358" w:rsidRDefault="005D53FC" w:rsidP="00A97E05">
      <w:pPr>
        <w:rPr>
          <w:sz w:val="36"/>
          <w:szCs w:val="36"/>
        </w:rPr>
      </w:pPr>
      <w:r w:rsidRPr="00F60358">
        <w:rPr>
          <w:sz w:val="36"/>
          <w:szCs w:val="36"/>
        </w:rPr>
        <w:t>1</w:t>
      </w:r>
      <w:r w:rsidRPr="00F60358">
        <w:rPr>
          <w:sz w:val="36"/>
          <w:szCs w:val="36"/>
          <w:vertAlign w:val="superscript"/>
        </w:rPr>
        <w:t>st</w:t>
      </w:r>
      <w:r w:rsidRPr="00F60358">
        <w:rPr>
          <w:sz w:val="36"/>
          <w:szCs w:val="36"/>
        </w:rPr>
        <w:t xml:space="preserve"> John</w:t>
      </w:r>
      <w:r w:rsidR="00DA6F5D" w:rsidRPr="00F60358">
        <w:rPr>
          <w:sz w:val="36"/>
          <w:szCs w:val="36"/>
        </w:rPr>
        <w:t xml:space="preserve"> #</w:t>
      </w:r>
      <w:r w:rsidR="00DF7545">
        <w:rPr>
          <w:sz w:val="36"/>
          <w:szCs w:val="36"/>
        </w:rPr>
        <w:t>14</w:t>
      </w:r>
    </w:p>
    <w:p w14:paraId="6311F758" w14:textId="76B76723" w:rsidR="00185545" w:rsidRDefault="00284B23" w:rsidP="00A97E05">
      <w:pPr>
        <w:rPr>
          <w:sz w:val="28"/>
          <w:szCs w:val="28"/>
        </w:rPr>
      </w:pPr>
      <w:r>
        <w:rPr>
          <w:noProof/>
          <w:szCs w:val="40"/>
          <w:lang w:eastAsia="en-US"/>
        </w:rPr>
        <w:drawing>
          <wp:inline distT="0" distB="0" distL="0" distR="0" wp14:anchorId="74FCA9C4" wp14:editId="1C09AE61">
            <wp:extent cx="1727199" cy="1295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lue all sites.png"/>
                    <pic:cNvPicPr/>
                  </pic:nvPicPr>
                  <pic:blipFill>
                    <a:blip r:embed="rId8">
                      <a:extLst>
                        <a:ext uri="{28A0092B-C50C-407E-A947-70E740481C1C}">
                          <a14:useLocalDpi xmlns:a14="http://schemas.microsoft.com/office/drawing/2010/main" val="0"/>
                        </a:ext>
                      </a:extLst>
                    </a:blip>
                    <a:stretch>
                      <a:fillRect/>
                    </a:stretch>
                  </pic:blipFill>
                  <pic:spPr>
                    <a:xfrm>
                      <a:off x="0" y="0"/>
                      <a:ext cx="1736880" cy="1302660"/>
                    </a:xfrm>
                    <a:prstGeom prst="rect">
                      <a:avLst/>
                    </a:prstGeom>
                  </pic:spPr>
                </pic:pic>
              </a:graphicData>
            </a:graphic>
          </wp:inline>
        </w:drawing>
      </w:r>
    </w:p>
    <w:p w14:paraId="34D45DCF" w14:textId="2DE31E26" w:rsidR="00166704" w:rsidRDefault="00166704">
      <w:pPr>
        <w:rPr>
          <w:szCs w:val="40"/>
        </w:rPr>
      </w:pPr>
    </w:p>
    <w:p w14:paraId="677A2A63" w14:textId="77777777" w:rsidR="00DF7545" w:rsidRPr="00E53675" w:rsidRDefault="00DF7545" w:rsidP="00DF7545">
      <w:pPr>
        <w:rPr>
          <w:sz w:val="28"/>
          <w:szCs w:val="28"/>
        </w:rPr>
      </w:pPr>
      <w:r w:rsidRPr="00E53675">
        <w:rPr>
          <w:sz w:val="28"/>
          <w:szCs w:val="28"/>
        </w:rPr>
        <w:t xml:space="preserve"> </w:t>
      </w:r>
    </w:p>
    <w:p w14:paraId="707A65F3" w14:textId="77777777" w:rsidR="00DF7545" w:rsidRPr="00E53675" w:rsidRDefault="00DF7545" w:rsidP="00DF7545">
      <w:pPr>
        <w:rPr>
          <w:sz w:val="28"/>
          <w:szCs w:val="28"/>
        </w:rPr>
      </w:pPr>
    </w:p>
    <w:p w14:paraId="22A61C15" w14:textId="77777777" w:rsidR="00DF7545" w:rsidRPr="005A5C1D" w:rsidRDefault="00DF7545" w:rsidP="00DF7545">
      <w:pPr>
        <w:jc w:val="center"/>
        <w:rPr>
          <w:b/>
          <w:szCs w:val="40"/>
        </w:rPr>
      </w:pPr>
      <w:r w:rsidRPr="005A5C1D">
        <w:rPr>
          <w:b/>
          <w:szCs w:val="40"/>
        </w:rPr>
        <w:t>A Child Of God</w:t>
      </w:r>
    </w:p>
    <w:p w14:paraId="59900E65" w14:textId="5B077BD8" w:rsidR="00DF7545" w:rsidRDefault="00DF7545" w:rsidP="00DF7545">
      <w:pPr>
        <w:rPr>
          <w:sz w:val="28"/>
          <w:szCs w:val="28"/>
        </w:rPr>
      </w:pPr>
    </w:p>
    <w:p w14:paraId="49270461" w14:textId="77777777" w:rsidR="00DF7545" w:rsidRPr="00E53675" w:rsidRDefault="00DF7545" w:rsidP="00DF7545">
      <w:pPr>
        <w:rPr>
          <w:sz w:val="28"/>
          <w:szCs w:val="28"/>
        </w:rPr>
      </w:pPr>
    </w:p>
    <w:p w14:paraId="06851E73" w14:textId="77777777" w:rsidR="00DF7545" w:rsidRPr="00E53675" w:rsidRDefault="00DF7545" w:rsidP="00DF7545">
      <w:pPr>
        <w:rPr>
          <w:sz w:val="28"/>
          <w:szCs w:val="28"/>
        </w:rPr>
      </w:pPr>
    </w:p>
    <w:p w14:paraId="3BEDC884" w14:textId="77777777" w:rsidR="00DF7545" w:rsidRPr="005A5C1D" w:rsidRDefault="00DF7545" w:rsidP="00DF7545">
      <w:pPr>
        <w:pStyle w:val="Red"/>
        <w:rPr>
          <w:sz w:val="36"/>
          <w:szCs w:val="36"/>
        </w:rPr>
      </w:pPr>
      <w:r w:rsidRPr="005A5C1D">
        <w:rPr>
          <w:sz w:val="36"/>
          <w:szCs w:val="36"/>
        </w:rPr>
        <w:t>What The Bible Says:</w:t>
      </w:r>
    </w:p>
    <w:p w14:paraId="2C324646" w14:textId="77777777" w:rsidR="00DF7545" w:rsidRPr="00E53675" w:rsidRDefault="00DF7545" w:rsidP="00DF7545">
      <w:pPr>
        <w:rPr>
          <w:rFonts w:cs="Arial"/>
          <w:sz w:val="28"/>
          <w:szCs w:val="28"/>
        </w:rPr>
      </w:pPr>
    </w:p>
    <w:p w14:paraId="1FBEA880"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1 John 5:1-10 </w:t>
      </w:r>
    </w:p>
    <w:p w14:paraId="7052EB66"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Everyone who believes that Jesus   is   the Christ has become a child of God. And everyone who loves the Father loves his children, too. </w:t>
      </w:r>
      <w:r w:rsidRPr="007C5E21">
        <w:rPr>
          <w:rFonts w:eastAsia="Times New Roman" w:cs="Arial"/>
          <w:sz w:val="32"/>
          <w:szCs w:val="32"/>
          <w:vertAlign w:val="superscript"/>
          <w:lang w:eastAsia="en-US"/>
        </w:rPr>
        <w:t xml:space="preserve">2 </w:t>
      </w:r>
      <w:r w:rsidRPr="007C5E21">
        <w:rPr>
          <w:rFonts w:eastAsia="Times New Roman" w:cs="Arial"/>
          <w:sz w:val="32"/>
          <w:szCs w:val="32"/>
          <w:lang w:eastAsia="en-US"/>
        </w:rPr>
        <w:t xml:space="preserve"> We know we love God’s children if we love God and obey his commandments. </w:t>
      </w:r>
      <w:r w:rsidRPr="007C5E21">
        <w:rPr>
          <w:rFonts w:eastAsia="Times New Roman" w:cs="Arial"/>
          <w:sz w:val="32"/>
          <w:szCs w:val="32"/>
          <w:vertAlign w:val="superscript"/>
          <w:lang w:eastAsia="en-US"/>
        </w:rPr>
        <w:t xml:space="preserve">3 </w:t>
      </w:r>
      <w:r w:rsidRPr="007C5E21">
        <w:rPr>
          <w:rFonts w:eastAsia="Times New Roman" w:cs="Arial"/>
          <w:sz w:val="32"/>
          <w:szCs w:val="32"/>
          <w:lang w:eastAsia="en-US"/>
        </w:rPr>
        <w:t xml:space="preserve"> Loving God means keeping his commandments, and his commandments are not burdensome. </w:t>
      </w:r>
      <w:r w:rsidRPr="007C5E21">
        <w:rPr>
          <w:rFonts w:eastAsia="Times New Roman" w:cs="Arial"/>
          <w:sz w:val="32"/>
          <w:szCs w:val="32"/>
          <w:vertAlign w:val="superscript"/>
          <w:lang w:eastAsia="en-US"/>
        </w:rPr>
        <w:t xml:space="preserve">4 </w:t>
      </w:r>
      <w:r w:rsidRPr="007C5E21">
        <w:rPr>
          <w:rFonts w:eastAsia="Times New Roman" w:cs="Arial"/>
          <w:sz w:val="32"/>
          <w:szCs w:val="32"/>
          <w:lang w:eastAsia="en-US"/>
        </w:rPr>
        <w:t xml:space="preserve"> For every child of God defeats this evil world, and we achieve this victory through our faith. </w:t>
      </w:r>
      <w:r w:rsidRPr="007C5E21">
        <w:rPr>
          <w:rFonts w:eastAsia="Times New Roman" w:cs="Arial"/>
          <w:sz w:val="32"/>
          <w:szCs w:val="32"/>
          <w:vertAlign w:val="superscript"/>
          <w:lang w:eastAsia="en-US"/>
        </w:rPr>
        <w:t xml:space="preserve">5 </w:t>
      </w:r>
      <w:r w:rsidRPr="007C5E21">
        <w:rPr>
          <w:rFonts w:eastAsia="Times New Roman" w:cs="Arial"/>
          <w:sz w:val="32"/>
          <w:szCs w:val="32"/>
          <w:lang w:eastAsia="en-US"/>
        </w:rPr>
        <w:t xml:space="preserve"> And who can win this battle against the world? Only those who believe that Jesus is the Son of God. </w:t>
      </w:r>
    </w:p>
    <w:p w14:paraId="381D8B09" w14:textId="77777777" w:rsidR="00DF7545" w:rsidRPr="007C5E21" w:rsidRDefault="00DF7545" w:rsidP="00DF7545">
      <w:pPr>
        <w:rPr>
          <w:rFonts w:eastAsia="Times New Roman" w:cs="Arial"/>
          <w:sz w:val="32"/>
          <w:szCs w:val="32"/>
          <w:lang w:eastAsia="en-US"/>
        </w:rPr>
      </w:pPr>
    </w:p>
    <w:p w14:paraId="606BB029"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vertAlign w:val="superscript"/>
          <w:lang w:eastAsia="en-US"/>
        </w:rPr>
        <w:t xml:space="preserve">6 </w:t>
      </w:r>
      <w:r w:rsidRPr="007C5E21">
        <w:rPr>
          <w:rFonts w:eastAsia="Times New Roman" w:cs="Arial"/>
          <w:sz w:val="32"/>
          <w:szCs w:val="32"/>
          <w:lang w:eastAsia="en-US"/>
        </w:rPr>
        <w:t xml:space="preserve"> And Jesus Christ was revealed as God’s Son by his baptism in water and by shedding his blood on the cross—not by water only, but by water and blood. And the Spirit, who is truth, confirms it with his testimony. </w:t>
      </w:r>
      <w:r w:rsidRPr="007C5E21">
        <w:rPr>
          <w:rFonts w:eastAsia="Times New Roman" w:cs="Arial"/>
          <w:sz w:val="32"/>
          <w:szCs w:val="32"/>
          <w:vertAlign w:val="superscript"/>
          <w:lang w:eastAsia="en-US"/>
        </w:rPr>
        <w:t xml:space="preserve">7 </w:t>
      </w:r>
      <w:r w:rsidRPr="007C5E21">
        <w:rPr>
          <w:rFonts w:eastAsia="Times New Roman" w:cs="Arial"/>
          <w:sz w:val="32"/>
          <w:szCs w:val="32"/>
          <w:lang w:eastAsia="en-US"/>
        </w:rPr>
        <w:t xml:space="preserve"> So we have these three witnesses— </w:t>
      </w:r>
      <w:r w:rsidRPr="007C5E21">
        <w:rPr>
          <w:rFonts w:eastAsia="Times New Roman" w:cs="Arial"/>
          <w:sz w:val="32"/>
          <w:szCs w:val="32"/>
          <w:vertAlign w:val="superscript"/>
          <w:lang w:eastAsia="en-US"/>
        </w:rPr>
        <w:t xml:space="preserve">8 </w:t>
      </w:r>
      <w:r w:rsidRPr="007C5E21">
        <w:rPr>
          <w:rFonts w:eastAsia="Times New Roman" w:cs="Arial"/>
          <w:sz w:val="32"/>
          <w:szCs w:val="32"/>
          <w:lang w:eastAsia="en-US"/>
        </w:rPr>
        <w:t xml:space="preserve"> the Spirit, the water, and the blood—and all three agree. </w:t>
      </w:r>
      <w:r w:rsidRPr="007C5E21">
        <w:rPr>
          <w:rFonts w:eastAsia="Times New Roman" w:cs="Arial"/>
          <w:sz w:val="32"/>
          <w:szCs w:val="32"/>
          <w:vertAlign w:val="superscript"/>
          <w:lang w:eastAsia="en-US"/>
        </w:rPr>
        <w:t xml:space="preserve">9 </w:t>
      </w:r>
      <w:r w:rsidRPr="007C5E21">
        <w:rPr>
          <w:rFonts w:eastAsia="Times New Roman" w:cs="Arial"/>
          <w:sz w:val="32"/>
          <w:szCs w:val="32"/>
          <w:lang w:eastAsia="en-US"/>
        </w:rPr>
        <w:t xml:space="preserve"> Since we believe human testimony, surely we can believe the greater testimony that comes from God. And God has testified about his Son. </w:t>
      </w:r>
      <w:r w:rsidRPr="007C5E21">
        <w:rPr>
          <w:rFonts w:eastAsia="Times New Roman" w:cs="Arial"/>
          <w:sz w:val="32"/>
          <w:szCs w:val="32"/>
          <w:vertAlign w:val="superscript"/>
          <w:lang w:eastAsia="en-US"/>
        </w:rPr>
        <w:t xml:space="preserve">10 </w:t>
      </w:r>
      <w:r w:rsidRPr="007C5E21">
        <w:rPr>
          <w:rFonts w:eastAsia="Times New Roman" w:cs="Arial"/>
          <w:sz w:val="32"/>
          <w:szCs w:val="32"/>
          <w:lang w:eastAsia="en-US"/>
        </w:rPr>
        <w:t xml:space="preserve"> All who believe in the Son of God know in their hearts that this testimony is true. Those who don’t believe this are actually calling God a liar because they don’t believe what God has testified about his Son. </w:t>
      </w:r>
    </w:p>
    <w:p w14:paraId="1E51F135" w14:textId="762B229C" w:rsidR="00DF7545" w:rsidRPr="005A5C1D" w:rsidRDefault="00DF7545" w:rsidP="00DF7545">
      <w:pPr>
        <w:pStyle w:val="Red"/>
        <w:rPr>
          <w:sz w:val="36"/>
          <w:szCs w:val="36"/>
        </w:rPr>
      </w:pPr>
      <w:r w:rsidRPr="005A5C1D">
        <w:rPr>
          <w:sz w:val="36"/>
          <w:szCs w:val="36"/>
        </w:rPr>
        <w:lastRenderedPageBreak/>
        <w:t xml:space="preserve">A Closer Look: </w:t>
      </w:r>
    </w:p>
    <w:p w14:paraId="489F4FB3" w14:textId="77777777" w:rsidR="00DF7545" w:rsidRPr="00E53675" w:rsidRDefault="00DF7545" w:rsidP="00DF7545">
      <w:pPr>
        <w:pStyle w:val="Sermon"/>
        <w:rPr>
          <w:sz w:val="28"/>
          <w:szCs w:val="28"/>
        </w:rPr>
      </w:pPr>
    </w:p>
    <w:p w14:paraId="22C170E1" w14:textId="56FECEB2" w:rsidR="00DF7545" w:rsidRPr="007C5E21" w:rsidRDefault="00DF7545" w:rsidP="00DF7545">
      <w:pPr>
        <w:pStyle w:val="Blue"/>
        <w:rPr>
          <w:sz w:val="32"/>
          <w:szCs w:val="32"/>
        </w:rPr>
      </w:pPr>
      <w:r w:rsidRPr="007C5E21">
        <w:rPr>
          <w:sz w:val="32"/>
          <w:szCs w:val="32"/>
        </w:rPr>
        <w:t xml:space="preserve">1.  God gives the world a huge </w:t>
      </w:r>
      <w:r w:rsidR="000D16AA">
        <w:rPr>
          <w:sz w:val="32"/>
          <w:szCs w:val="32"/>
        </w:rPr>
        <w:t>________________________</w:t>
      </w:r>
      <w:r w:rsidRPr="007C5E21">
        <w:rPr>
          <w:sz w:val="32"/>
          <w:szCs w:val="32"/>
        </w:rPr>
        <w:t>.</w:t>
      </w:r>
    </w:p>
    <w:p w14:paraId="72141BF6" w14:textId="77777777" w:rsidR="00DF7545" w:rsidRPr="00E53675" w:rsidRDefault="00DF7545" w:rsidP="00DF7545">
      <w:pPr>
        <w:pStyle w:val="Sermon"/>
        <w:rPr>
          <w:sz w:val="28"/>
          <w:szCs w:val="28"/>
        </w:rPr>
      </w:pPr>
    </w:p>
    <w:p w14:paraId="08819D5D"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1 John 5:1a</w:t>
      </w:r>
    </w:p>
    <w:p w14:paraId="6F7EA8F6" w14:textId="77777777" w:rsidR="00DF7545" w:rsidRPr="007C5E21" w:rsidRDefault="00DF7545" w:rsidP="00DF7545">
      <w:pPr>
        <w:pStyle w:val="Sermon"/>
        <w:rPr>
          <w:rFonts w:cs="Arial"/>
          <w:sz w:val="32"/>
          <w:szCs w:val="32"/>
        </w:rPr>
      </w:pPr>
      <w:r w:rsidRPr="007C5E21">
        <w:rPr>
          <w:rFonts w:cs="Arial"/>
          <w:b/>
          <w:bCs/>
          <w:i/>
          <w:iCs/>
          <w:sz w:val="32"/>
          <w:szCs w:val="32"/>
        </w:rPr>
        <w:t>Everyone who believes</w:t>
      </w:r>
      <w:r w:rsidRPr="007C5E21">
        <w:rPr>
          <w:rFonts w:cs="Arial"/>
          <w:sz w:val="32"/>
          <w:szCs w:val="32"/>
        </w:rPr>
        <w:t xml:space="preserve"> that Jesus is the Christ has become </w:t>
      </w:r>
      <w:r w:rsidRPr="007C5E21">
        <w:rPr>
          <w:rFonts w:cs="Arial"/>
          <w:b/>
          <w:bCs/>
          <w:i/>
          <w:iCs/>
          <w:sz w:val="32"/>
          <w:szCs w:val="32"/>
        </w:rPr>
        <w:t>a child of God</w:t>
      </w:r>
      <w:r w:rsidRPr="007C5E21">
        <w:rPr>
          <w:rFonts w:cs="Arial"/>
          <w:sz w:val="32"/>
          <w:szCs w:val="32"/>
        </w:rPr>
        <w:t>.</w:t>
      </w:r>
    </w:p>
    <w:p w14:paraId="6924DDB3" w14:textId="77777777" w:rsidR="00DF7545" w:rsidRPr="007C5E21" w:rsidRDefault="00DF7545" w:rsidP="00DF7545">
      <w:pPr>
        <w:pStyle w:val="Sermon"/>
        <w:rPr>
          <w:sz w:val="32"/>
          <w:szCs w:val="32"/>
        </w:rPr>
      </w:pPr>
    </w:p>
    <w:p w14:paraId="465A1171" w14:textId="77777777" w:rsidR="00DF7545" w:rsidRPr="007C5E21" w:rsidRDefault="00DF7545" w:rsidP="00DF7545">
      <w:pPr>
        <w:pStyle w:val="Sermon"/>
        <w:rPr>
          <w:sz w:val="32"/>
          <w:szCs w:val="32"/>
        </w:rPr>
      </w:pPr>
      <w:r w:rsidRPr="007C5E21">
        <w:rPr>
          <w:sz w:val="32"/>
          <w:szCs w:val="32"/>
        </w:rPr>
        <w:t xml:space="preserve">John 3:16 (ESV) </w:t>
      </w:r>
    </w:p>
    <w:p w14:paraId="085BE7BB" w14:textId="77777777" w:rsidR="00DF7545" w:rsidRPr="007C5E21" w:rsidRDefault="00DF7545" w:rsidP="00DF7545">
      <w:pPr>
        <w:pStyle w:val="Sermon"/>
        <w:rPr>
          <w:sz w:val="32"/>
          <w:szCs w:val="32"/>
        </w:rPr>
      </w:pPr>
      <w:r w:rsidRPr="007C5E21">
        <w:rPr>
          <w:sz w:val="32"/>
          <w:szCs w:val="32"/>
        </w:rPr>
        <w:t xml:space="preserve">“For God so loved the world, that he gave his only Son, that whoever believes in him should not perish but have eternal life. </w:t>
      </w:r>
    </w:p>
    <w:p w14:paraId="48D5B5F1" w14:textId="77777777" w:rsidR="00DF7545" w:rsidRPr="00E53675" w:rsidRDefault="00DF7545" w:rsidP="00DF7545">
      <w:pPr>
        <w:pStyle w:val="Sermon"/>
        <w:rPr>
          <w:sz w:val="28"/>
          <w:szCs w:val="28"/>
        </w:rPr>
      </w:pPr>
    </w:p>
    <w:p w14:paraId="49B1C38E" w14:textId="77777777" w:rsidR="00DF7545" w:rsidRPr="007C5E21" w:rsidRDefault="00DF7545" w:rsidP="00DF7545">
      <w:pPr>
        <w:pStyle w:val="Sermon"/>
        <w:rPr>
          <w:sz w:val="36"/>
          <w:szCs w:val="36"/>
        </w:rPr>
      </w:pPr>
    </w:p>
    <w:p w14:paraId="43A7F2BB" w14:textId="2B75634D" w:rsidR="00DF7545" w:rsidRPr="007C5E21" w:rsidRDefault="00DF7545" w:rsidP="00DF7545">
      <w:pPr>
        <w:pStyle w:val="Blue"/>
        <w:rPr>
          <w:sz w:val="36"/>
          <w:szCs w:val="36"/>
        </w:rPr>
      </w:pPr>
      <w:r w:rsidRPr="007C5E21">
        <w:rPr>
          <w:sz w:val="36"/>
          <w:szCs w:val="36"/>
        </w:rPr>
        <w:t xml:space="preserve">2.  This is the Great Commandment in </w:t>
      </w:r>
      <w:r w:rsidR="000D16AA">
        <w:rPr>
          <w:sz w:val="36"/>
          <w:szCs w:val="36"/>
        </w:rPr>
        <w:t>_______________</w:t>
      </w:r>
      <w:r w:rsidRPr="007C5E21">
        <w:rPr>
          <w:sz w:val="36"/>
          <w:szCs w:val="36"/>
        </w:rPr>
        <w:t>.</w:t>
      </w:r>
    </w:p>
    <w:p w14:paraId="1D17C91A" w14:textId="77777777" w:rsidR="00DF7545" w:rsidRPr="00E53675" w:rsidRDefault="00DF7545" w:rsidP="00DF7545">
      <w:pPr>
        <w:pStyle w:val="Sermon"/>
        <w:rPr>
          <w:sz w:val="28"/>
          <w:szCs w:val="28"/>
        </w:rPr>
      </w:pPr>
    </w:p>
    <w:p w14:paraId="348AA3C4"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1 John 5:1b </w:t>
      </w:r>
    </w:p>
    <w:p w14:paraId="45B96E52" w14:textId="77777777" w:rsidR="00DF7545" w:rsidRPr="007C5E21" w:rsidRDefault="00DF7545" w:rsidP="00DF7545">
      <w:pPr>
        <w:pStyle w:val="Sermon"/>
        <w:rPr>
          <w:sz w:val="32"/>
          <w:szCs w:val="32"/>
        </w:rPr>
      </w:pPr>
      <w:r w:rsidRPr="007C5E21">
        <w:rPr>
          <w:rFonts w:cs="Arial"/>
          <w:sz w:val="32"/>
          <w:szCs w:val="32"/>
        </w:rPr>
        <w:t xml:space="preserve">And everyone who loves the Father loves his children, too. </w:t>
      </w:r>
    </w:p>
    <w:p w14:paraId="75CA0AA4" w14:textId="77777777" w:rsidR="00DF7545" w:rsidRPr="007C5E21" w:rsidRDefault="00DF7545" w:rsidP="00DF7545">
      <w:pPr>
        <w:pStyle w:val="Sermon"/>
        <w:rPr>
          <w:sz w:val="32"/>
          <w:szCs w:val="32"/>
        </w:rPr>
      </w:pPr>
    </w:p>
    <w:p w14:paraId="63072106" w14:textId="77777777" w:rsidR="00DF7545" w:rsidRPr="007C5E21" w:rsidRDefault="00DF7545" w:rsidP="00DF7545">
      <w:pPr>
        <w:pStyle w:val="Sermon"/>
        <w:rPr>
          <w:sz w:val="32"/>
          <w:szCs w:val="32"/>
        </w:rPr>
      </w:pPr>
      <w:r w:rsidRPr="007C5E21">
        <w:rPr>
          <w:sz w:val="32"/>
          <w:szCs w:val="32"/>
        </w:rPr>
        <w:t xml:space="preserve">Mark 12:29-31 </w:t>
      </w:r>
    </w:p>
    <w:p w14:paraId="238ACF4E" w14:textId="77777777" w:rsidR="00DF7545" w:rsidRPr="007C5E21" w:rsidRDefault="00DF7545" w:rsidP="00DF7545">
      <w:pPr>
        <w:pStyle w:val="Sermon"/>
        <w:rPr>
          <w:sz w:val="32"/>
          <w:szCs w:val="32"/>
        </w:rPr>
      </w:pPr>
      <w:r w:rsidRPr="007C5E21">
        <w:rPr>
          <w:sz w:val="32"/>
          <w:szCs w:val="32"/>
        </w:rPr>
        <w:t xml:space="preserve">Jesus replied, “The most important commandment is this: ‘Listen, O Israel! The LORD our God is the one and only LORD. </w:t>
      </w:r>
      <w:r w:rsidRPr="007C5E21">
        <w:rPr>
          <w:sz w:val="32"/>
          <w:szCs w:val="32"/>
          <w:vertAlign w:val="superscript"/>
        </w:rPr>
        <w:t xml:space="preserve">30 </w:t>
      </w:r>
      <w:r w:rsidRPr="007C5E21">
        <w:rPr>
          <w:sz w:val="32"/>
          <w:szCs w:val="32"/>
        </w:rPr>
        <w:t xml:space="preserve"> And you must love the LORD your God with all your heart, all your soul, all your mind, and all your strength.’ </w:t>
      </w:r>
      <w:r w:rsidRPr="007C5E21">
        <w:rPr>
          <w:sz w:val="32"/>
          <w:szCs w:val="32"/>
          <w:vertAlign w:val="superscript"/>
        </w:rPr>
        <w:t xml:space="preserve">31 </w:t>
      </w:r>
      <w:r w:rsidRPr="007C5E21">
        <w:rPr>
          <w:sz w:val="32"/>
          <w:szCs w:val="32"/>
        </w:rPr>
        <w:t xml:space="preserve"> The second is equally important: ‘Love your neighbor as yourself.’ No other commandment is greater than these.” </w:t>
      </w:r>
    </w:p>
    <w:p w14:paraId="1F3F9AEF" w14:textId="77777777" w:rsidR="00DF7545" w:rsidRPr="00E53675" w:rsidRDefault="00DF7545" w:rsidP="00DF7545">
      <w:pPr>
        <w:pStyle w:val="Sermon"/>
        <w:rPr>
          <w:sz w:val="28"/>
          <w:szCs w:val="28"/>
        </w:rPr>
      </w:pPr>
    </w:p>
    <w:p w14:paraId="6627941F" w14:textId="77777777" w:rsidR="00DF7545" w:rsidRPr="00E53675" w:rsidRDefault="00DF7545" w:rsidP="00DF7545">
      <w:pPr>
        <w:pStyle w:val="Sermon"/>
        <w:rPr>
          <w:sz w:val="28"/>
          <w:szCs w:val="28"/>
        </w:rPr>
      </w:pPr>
    </w:p>
    <w:p w14:paraId="176A462D" w14:textId="77777777" w:rsidR="00DF7545" w:rsidRPr="007C5E21" w:rsidRDefault="00DF7545" w:rsidP="00DF7545">
      <w:pPr>
        <w:pStyle w:val="Sermon"/>
        <w:rPr>
          <w:b/>
          <w:bCs/>
          <w:sz w:val="32"/>
          <w:szCs w:val="32"/>
        </w:rPr>
      </w:pPr>
      <w:r w:rsidRPr="007C5E21">
        <w:rPr>
          <w:b/>
          <w:bCs/>
          <w:sz w:val="32"/>
          <w:szCs w:val="32"/>
        </w:rPr>
        <w:t>Why does the Great Commandment come in two parts?</w:t>
      </w:r>
    </w:p>
    <w:p w14:paraId="6312E8D0" w14:textId="77777777" w:rsidR="00DF7545" w:rsidRPr="007C5E21" w:rsidRDefault="00DF7545" w:rsidP="00DF7545">
      <w:pPr>
        <w:pStyle w:val="Sermon"/>
        <w:rPr>
          <w:sz w:val="32"/>
          <w:szCs w:val="32"/>
        </w:rPr>
      </w:pPr>
    </w:p>
    <w:p w14:paraId="677A63CE" w14:textId="77777777" w:rsidR="00DF7545" w:rsidRPr="007C5E21" w:rsidRDefault="00DF7545" w:rsidP="00DF7545">
      <w:pPr>
        <w:pStyle w:val="Sermon"/>
        <w:jc w:val="center"/>
        <w:rPr>
          <w:i/>
          <w:iCs/>
          <w:sz w:val="32"/>
          <w:szCs w:val="32"/>
        </w:rPr>
      </w:pPr>
      <w:r w:rsidRPr="007C5E21">
        <w:rPr>
          <w:i/>
          <w:iCs/>
          <w:sz w:val="32"/>
          <w:szCs w:val="32"/>
        </w:rPr>
        <w:t>“A person cannot separate their love for God</w:t>
      </w:r>
    </w:p>
    <w:p w14:paraId="5D53B36B" w14:textId="77777777" w:rsidR="00DF7545" w:rsidRPr="007C5E21" w:rsidRDefault="00DF7545" w:rsidP="00DF7545">
      <w:pPr>
        <w:pStyle w:val="Sermon"/>
        <w:jc w:val="center"/>
        <w:rPr>
          <w:i/>
          <w:iCs/>
          <w:sz w:val="32"/>
          <w:szCs w:val="32"/>
        </w:rPr>
      </w:pPr>
      <w:r w:rsidRPr="007C5E21">
        <w:rPr>
          <w:i/>
          <w:iCs/>
          <w:sz w:val="32"/>
          <w:szCs w:val="32"/>
        </w:rPr>
        <w:t>and their love for others. Our love for God (which is invisible to others) is demonstrated by our love for others.”</w:t>
      </w:r>
    </w:p>
    <w:p w14:paraId="6F170B0D" w14:textId="77777777" w:rsidR="00DF7545" w:rsidRPr="007C5E21" w:rsidRDefault="00DF7545" w:rsidP="00DF7545">
      <w:pPr>
        <w:pStyle w:val="Sermon"/>
        <w:jc w:val="right"/>
        <w:rPr>
          <w:sz w:val="32"/>
          <w:szCs w:val="32"/>
        </w:rPr>
      </w:pPr>
      <w:r w:rsidRPr="007C5E21">
        <w:rPr>
          <w:sz w:val="32"/>
          <w:szCs w:val="32"/>
        </w:rPr>
        <w:t>-sb</w:t>
      </w:r>
    </w:p>
    <w:p w14:paraId="620FE33D" w14:textId="4C001F6A" w:rsidR="00DF7545" w:rsidRDefault="00DF7545" w:rsidP="00DF7545">
      <w:pPr>
        <w:pStyle w:val="Sermon"/>
        <w:rPr>
          <w:sz w:val="28"/>
          <w:szCs w:val="28"/>
        </w:rPr>
      </w:pPr>
    </w:p>
    <w:p w14:paraId="3BC206C4" w14:textId="1D8A5E34" w:rsidR="007C5E21" w:rsidRDefault="007C5E21" w:rsidP="00DF7545">
      <w:pPr>
        <w:pStyle w:val="Sermon"/>
        <w:rPr>
          <w:sz w:val="28"/>
          <w:szCs w:val="28"/>
        </w:rPr>
      </w:pPr>
    </w:p>
    <w:p w14:paraId="604CB1ED" w14:textId="7952C469" w:rsidR="007C5E21" w:rsidRDefault="007C5E21" w:rsidP="00DF7545">
      <w:pPr>
        <w:pStyle w:val="Sermon"/>
        <w:rPr>
          <w:sz w:val="28"/>
          <w:szCs w:val="28"/>
        </w:rPr>
      </w:pPr>
    </w:p>
    <w:p w14:paraId="7745DEE3" w14:textId="77777777" w:rsidR="007C5E21" w:rsidRPr="00E53675" w:rsidRDefault="007C5E21" w:rsidP="00DF7545">
      <w:pPr>
        <w:pStyle w:val="Sermon"/>
        <w:rPr>
          <w:sz w:val="28"/>
          <w:szCs w:val="28"/>
        </w:rPr>
      </w:pPr>
    </w:p>
    <w:p w14:paraId="168D7C32" w14:textId="2BC03414" w:rsidR="00DF7545" w:rsidRPr="007C5E21" w:rsidRDefault="00DF7545" w:rsidP="00DF7545">
      <w:pPr>
        <w:pStyle w:val="Blue"/>
        <w:rPr>
          <w:sz w:val="36"/>
          <w:szCs w:val="36"/>
        </w:rPr>
      </w:pPr>
      <w:r w:rsidRPr="007C5E21">
        <w:rPr>
          <w:sz w:val="36"/>
          <w:szCs w:val="36"/>
        </w:rPr>
        <w:lastRenderedPageBreak/>
        <w:t xml:space="preserve">3.  Loving God means keeping His </w:t>
      </w:r>
      <w:r w:rsidR="000D16AA">
        <w:rPr>
          <w:sz w:val="36"/>
          <w:szCs w:val="36"/>
        </w:rPr>
        <w:t>___________________</w:t>
      </w:r>
    </w:p>
    <w:p w14:paraId="4CE24642" w14:textId="77777777" w:rsidR="00DF7545" w:rsidRPr="00E53675" w:rsidRDefault="00DF7545" w:rsidP="00DF7545">
      <w:pPr>
        <w:pStyle w:val="Sermon"/>
        <w:rPr>
          <w:sz w:val="28"/>
          <w:szCs w:val="28"/>
        </w:rPr>
      </w:pPr>
    </w:p>
    <w:p w14:paraId="1FAE1F61"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1 John 5:2-3 (MSG) </w:t>
      </w:r>
    </w:p>
    <w:p w14:paraId="75F69810"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The reality test on whether or not we love God's children is this: Do we love God? Do we keep his commands? </w:t>
      </w:r>
      <w:r w:rsidRPr="007C5E21">
        <w:rPr>
          <w:rFonts w:eastAsia="Times New Roman" w:cs="Arial"/>
          <w:sz w:val="32"/>
          <w:szCs w:val="32"/>
          <w:vertAlign w:val="superscript"/>
          <w:lang w:eastAsia="en-US"/>
        </w:rPr>
        <w:t xml:space="preserve">3 </w:t>
      </w:r>
      <w:r w:rsidRPr="007C5E21">
        <w:rPr>
          <w:rFonts w:eastAsia="Times New Roman" w:cs="Arial"/>
          <w:sz w:val="32"/>
          <w:szCs w:val="32"/>
          <w:lang w:eastAsia="en-US"/>
        </w:rPr>
        <w:t xml:space="preserve"> The proof that we love God comes when we keep his commandments and they are not at all troublesome. </w:t>
      </w:r>
    </w:p>
    <w:p w14:paraId="10349720" w14:textId="77777777" w:rsidR="00DF7545" w:rsidRPr="00E53675" w:rsidRDefault="00DF7545" w:rsidP="00DF7545">
      <w:pPr>
        <w:rPr>
          <w:sz w:val="28"/>
          <w:szCs w:val="28"/>
        </w:rPr>
      </w:pPr>
    </w:p>
    <w:p w14:paraId="4C965D19" w14:textId="77777777" w:rsidR="00DF7545" w:rsidRPr="00E53675" w:rsidRDefault="00DF7545" w:rsidP="00DF7545">
      <w:pPr>
        <w:rPr>
          <w:sz w:val="28"/>
          <w:szCs w:val="28"/>
        </w:rPr>
      </w:pPr>
    </w:p>
    <w:p w14:paraId="3F7E63F2" w14:textId="2D466DCA" w:rsidR="00DF7545" w:rsidRPr="00DF7545" w:rsidRDefault="00DF7545" w:rsidP="00DF7545">
      <w:pPr>
        <w:pStyle w:val="Blue"/>
        <w:rPr>
          <w:sz w:val="36"/>
          <w:szCs w:val="36"/>
        </w:rPr>
      </w:pPr>
      <w:r w:rsidRPr="00DF7545">
        <w:rPr>
          <w:sz w:val="36"/>
          <w:szCs w:val="36"/>
        </w:rPr>
        <w:t xml:space="preserve">4.  It’s always a walk of </w:t>
      </w:r>
      <w:r w:rsidR="000D16AA">
        <w:rPr>
          <w:sz w:val="36"/>
          <w:szCs w:val="36"/>
        </w:rPr>
        <w:t>_________________</w:t>
      </w:r>
      <w:bookmarkStart w:id="0" w:name="_GoBack"/>
      <w:bookmarkEnd w:id="0"/>
      <w:r w:rsidRPr="00DF7545">
        <w:rPr>
          <w:sz w:val="36"/>
          <w:szCs w:val="36"/>
        </w:rPr>
        <w:t>.</w:t>
      </w:r>
    </w:p>
    <w:p w14:paraId="6ECD08E9" w14:textId="77777777" w:rsidR="00DF7545" w:rsidRPr="00E53675" w:rsidRDefault="00DF7545" w:rsidP="00DF7545">
      <w:pPr>
        <w:rPr>
          <w:rFonts w:eastAsia="Times New Roman" w:cs="Arial"/>
          <w:sz w:val="28"/>
          <w:szCs w:val="28"/>
          <w:lang w:eastAsia="en-US"/>
        </w:rPr>
      </w:pPr>
    </w:p>
    <w:p w14:paraId="4ADBD638" w14:textId="77777777" w:rsidR="00DF7545" w:rsidRPr="007C5E21" w:rsidRDefault="00DF7545" w:rsidP="00DF7545">
      <w:pPr>
        <w:pStyle w:val="ListParagraph"/>
        <w:numPr>
          <w:ilvl w:val="0"/>
          <w:numId w:val="45"/>
        </w:numPr>
        <w:rPr>
          <w:rFonts w:eastAsia="Times New Roman" w:cs="Arial"/>
          <w:sz w:val="32"/>
          <w:szCs w:val="32"/>
          <w:lang w:eastAsia="en-US"/>
        </w:rPr>
      </w:pPr>
      <w:r w:rsidRPr="007C5E21">
        <w:rPr>
          <w:rFonts w:eastAsia="Times New Roman" w:cs="Arial"/>
          <w:sz w:val="32"/>
          <w:szCs w:val="32"/>
          <w:lang w:eastAsia="en-US"/>
        </w:rPr>
        <w:t>foundational belief and value</w:t>
      </w:r>
    </w:p>
    <w:p w14:paraId="6EB5FAAF" w14:textId="77777777" w:rsidR="00DF7545" w:rsidRPr="007C5E21" w:rsidRDefault="00DF7545" w:rsidP="00DF7545">
      <w:pPr>
        <w:rPr>
          <w:rFonts w:eastAsia="Times New Roman" w:cs="Arial"/>
          <w:sz w:val="32"/>
          <w:szCs w:val="32"/>
          <w:lang w:eastAsia="en-US"/>
        </w:rPr>
      </w:pPr>
    </w:p>
    <w:p w14:paraId="565EEB55" w14:textId="77777777" w:rsidR="00DF7545" w:rsidRPr="007C5E21" w:rsidRDefault="00DF7545" w:rsidP="00DF7545">
      <w:pPr>
        <w:pStyle w:val="ListParagraph"/>
        <w:numPr>
          <w:ilvl w:val="0"/>
          <w:numId w:val="45"/>
        </w:numPr>
        <w:rPr>
          <w:rFonts w:eastAsia="Times New Roman" w:cs="Arial"/>
          <w:sz w:val="32"/>
          <w:szCs w:val="32"/>
          <w:lang w:eastAsia="en-US"/>
        </w:rPr>
      </w:pPr>
      <w:r w:rsidRPr="007C5E21">
        <w:rPr>
          <w:rFonts w:eastAsia="Times New Roman" w:cs="Arial"/>
          <w:sz w:val="32"/>
          <w:szCs w:val="32"/>
          <w:lang w:eastAsia="en-US"/>
        </w:rPr>
        <w:t>faith  -  hope  -  love     1 Cor 13</w:t>
      </w:r>
    </w:p>
    <w:p w14:paraId="1276FB1E" w14:textId="77777777" w:rsidR="00DF7545" w:rsidRPr="007C5E21" w:rsidRDefault="00DF7545" w:rsidP="00DF7545">
      <w:pPr>
        <w:rPr>
          <w:rFonts w:eastAsia="Times New Roman" w:cs="Arial"/>
          <w:sz w:val="32"/>
          <w:szCs w:val="32"/>
          <w:lang w:eastAsia="en-US"/>
        </w:rPr>
      </w:pPr>
    </w:p>
    <w:p w14:paraId="798C5C33" w14:textId="77777777" w:rsidR="00DF7545" w:rsidRPr="007C5E21" w:rsidRDefault="00DF7545" w:rsidP="00DF7545">
      <w:pPr>
        <w:pStyle w:val="ListParagraph"/>
        <w:numPr>
          <w:ilvl w:val="0"/>
          <w:numId w:val="45"/>
        </w:numPr>
        <w:rPr>
          <w:rFonts w:eastAsia="Times New Roman" w:cs="Arial"/>
          <w:sz w:val="32"/>
          <w:szCs w:val="32"/>
          <w:lang w:eastAsia="en-US"/>
        </w:rPr>
      </w:pPr>
      <w:r w:rsidRPr="007C5E21">
        <w:rPr>
          <w:rFonts w:eastAsia="Times New Roman" w:cs="Arial"/>
          <w:sz w:val="32"/>
          <w:szCs w:val="32"/>
          <w:lang w:eastAsia="en-US"/>
        </w:rPr>
        <w:t xml:space="preserve">Hebrews 6:  elementary foundations of our faith . . .  </w:t>
      </w:r>
    </w:p>
    <w:p w14:paraId="18BA1A79" w14:textId="77777777" w:rsidR="00DF7545" w:rsidRPr="007C5E21" w:rsidRDefault="00DF7545" w:rsidP="00DF7545">
      <w:pPr>
        <w:rPr>
          <w:rFonts w:eastAsia="Times New Roman" w:cs="Arial"/>
          <w:sz w:val="32"/>
          <w:szCs w:val="32"/>
          <w:lang w:eastAsia="en-US"/>
        </w:rPr>
      </w:pPr>
    </w:p>
    <w:p w14:paraId="369656DE"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Hebrews 6:1-3 </w:t>
      </w:r>
    </w:p>
    <w:p w14:paraId="408F645B" w14:textId="77777777" w:rsidR="00DF7545" w:rsidRPr="007C5E21" w:rsidRDefault="00DF7545" w:rsidP="00DF7545">
      <w:pPr>
        <w:rPr>
          <w:rFonts w:eastAsia="Times New Roman" w:cs="Arial"/>
          <w:sz w:val="32"/>
          <w:szCs w:val="32"/>
          <w:lang w:eastAsia="en-US"/>
        </w:rPr>
      </w:pPr>
      <w:r w:rsidRPr="007C5E21">
        <w:rPr>
          <w:rFonts w:eastAsia="Times New Roman" w:cs="Arial"/>
          <w:sz w:val="32"/>
          <w:szCs w:val="32"/>
          <w:lang w:eastAsia="en-US"/>
        </w:rPr>
        <w:t xml:space="preserve">So let us stop going over the basic teachings about Christ again and again. Let us go on instead and become mature in our understanding. Surely we don’t need to start again with the fundamental importance of </w:t>
      </w:r>
      <w:r w:rsidRPr="007C5E21">
        <w:rPr>
          <w:rFonts w:eastAsia="Times New Roman" w:cs="Arial"/>
          <w:b/>
          <w:bCs/>
          <w:i/>
          <w:iCs/>
          <w:sz w:val="32"/>
          <w:szCs w:val="32"/>
          <w:lang w:eastAsia="en-US"/>
        </w:rPr>
        <w:t>repenting</w:t>
      </w:r>
      <w:r w:rsidRPr="007C5E21">
        <w:rPr>
          <w:rFonts w:eastAsia="Times New Roman" w:cs="Arial"/>
          <w:sz w:val="32"/>
          <w:szCs w:val="32"/>
          <w:lang w:eastAsia="en-US"/>
        </w:rPr>
        <w:t xml:space="preserve"> from evil deeds and placing our </w:t>
      </w:r>
      <w:r w:rsidRPr="007C5E21">
        <w:rPr>
          <w:rFonts w:eastAsia="Times New Roman" w:cs="Arial"/>
          <w:b/>
          <w:bCs/>
          <w:i/>
          <w:iCs/>
          <w:sz w:val="32"/>
          <w:szCs w:val="32"/>
          <w:lang w:eastAsia="en-US"/>
        </w:rPr>
        <w:t>faith</w:t>
      </w:r>
      <w:r w:rsidRPr="007C5E21">
        <w:rPr>
          <w:rFonts w:eastAsia="Times New Roman" w:cs="Arial"/>
          <w:sz w:val="32"/>
          <w:szCs w:val="32"/>
          <w:lang w:eastAsia="en-US"/>
        </w:rPr>
        <w:t xml:space="preserve"> in God. </w:t>
      </w:r>
      <w:r w:rsidRPr="007C5E21">
        <w:rPr>
          <w:rFonts w:eastAsia="Times New Roman" w:cs="Arial"/>
          <w:sz w:val="32"/>
          <w:szCs w:val="32"/>
          <w:vertAlign w:val="superscript"/>
          <w:lang w:eastAsia="en-US"/>
        </w:rPr>
        <w:t xml:space="preserve">2 </w:t>
      </w:r>
      <w:r w:rsidRPr="007C5E21">
        <w:rPr>
          <w:rFonts w:eastAsia="Times New Roman" w:cs="Arial"/>
          <w:sz w:val="32"/>
          <w:szCs w:val="32"/>
          <w:lang w:eastAsia="en-US"/>
        </w:rPr>
        <w:t xml:space="preserve"> You don’t need further instruction about </w:t>
      </w:r>
      <w:r w:rsidRPr="007C5E21">
        <w:rPr>
          <w:rFonts w:eastAsia="Times New Roman" w:cs="Arial"/>
          <w:b/>
          <w:bCs/>
          <w:i/>
          <w:iCs/>
          <w:sz w:val="32"/>
          <w:szCs w:val="32"/>
          <w:lang w:eastAsia="en-US"/>
        </w:rPr>
        <w:t>baptisms</w:t>
      </w:r>
      <w:r w:rsidRPr="007C5E21">
        <w:rPr>
          <w:rFonts w:eastAsia="Times New Roman" w:cs="Arial"/>
          <w:sz w:val="32"/>
          <w:szCs w:val="32"/>
          <w:lang w:eastAsia="en-US"/>
        </w:rPr>
        <w:t xml:space="preserve">, the </w:t>
      </w:r>
      <w:r w:rsidRPr="007C5E21">
        <w:rPr>
          <w:rFonts w:eastAsia="Times New Roman" w:cs="Arial"/>
          <w:b/>
          <w:bCs/>
          <w:i/>
          <w:iCs/>
          <w:sz w:val="32"/>
          <w:szCs w:val="32"/>
          <w:lang w:eastAsia="en-US"/>
        </w:rPr>
        <w:t>laying on of hands</w:t>
      </w:r>
      <w:r w:rsidRPr="007C5E21">
        <w:rPr>
          <w:rFonts w:eastAsia="Times New Roman" w:cs="Arial"/>
          <w:sz w:val="32"/>
          <w:szCs w:val="32"/>
          <w:lang w:eastAsia="en-US"/>
        </w:rPr>
        <w:t xml:space="preserve">, the </w:t>
      </w:r>
      <w:r w:rsidRPr="007C5E21">
        <w:rPr>
          <w:rFonts w:eastAsia="Times New Roman" w:cs="Arial"/>
          <w:b/>
          <w:bCs/>
          <w:i/>
          <w:iCs/>
          <w:sz w:val="32"/>
          <w:szCs w:val="32"/>
          <w:lang w:eastAsia="en-US"/>
        </w:rPr>
        <w:t>resurrection of the dead</w:t>
      </w:r>
      <w:r w:rsidRPr="007C5E21">
        <w:rPr>
          <w:rFonts w:eastAsia="Times New Roman" w:cs="Arial"/>
          <w:sz w:val="32"/>
          <w:szCs w:val="32"/>
          <w:lang w:eastAsia="en-US"/>
        </w:rPr>
        <w:t xml:space="preserve">, and </w:t>
      </w:r>
      <w:r w:rsidRPr="007C5E21">
        <w:rPr>
          <w:rFonts w:eastAsia="Times New Roman" w:cs="Arial"/>
          <w:b/>
          <w:bCs/>
          <w:i/>
          <w:iCs/>
          <w:sz w:val="32"/>
          <w:szCs w:val="32"/>
          <w:lang w:eastAsia="en-US"/>
        </w:rPr>
        <w:t>eternal judgment</w:t>
      </w:r>
      <w:r w:rsidRPr="007C5E21">
        <w:rPr>
          <w:rFonts w:eastAsia="Times New Roman" w:cs="Arial"/>
          <w:sz w:val="32"/>
          <w:szCs w:val="32"/>
          <w:lang w:eastAsia="en-US"/>
        </w:rPr>
        <w:t xml:space="preserve">. </w:t>
      </w:r>
      <w:r w:rsidRPr="007C5E21">
        <w:rPr>
          <w:rFonts w:eastAsia="Times New Roman" w:cs="Arial"/>
          <w:sz w:val="32"/>
          <w:szCs w:val="32"/>
          <w:vertAlign w:val="superscript"/>
          <w:lang w:eastAsia="en-US"/>
        </w:rPr>
        <w:t xml:space="preserve">3 </w:t>
      </w:r>
      <w:r w:rsidRPr="007C5E21">
        <w:rPr>
          <w:rFonts w:eastAsia="Times New Roman" w:cs="Arial"/>
          <w:sz w:val="32"/>
          <w:szCs w:val="32"/>
          <w:lang w:eastAsia="en-US"/>
        </w:rPr>
        <w:t xml:space="preserve"> And so, God willing, we will move forward to further understanding. </w:t>
      </w:r>
    </w:p>
    <w:p w14:paraId="0A8F9756" w14:textId="77777777" w:rsidR="00DF7545" w:rsidRPr="00E53675" w:rsidRDefault="00DF7545" w:rsidP="00DF7545">
      <w:pPr>
        <w:pStyle w:val="Sermon"/>
        <w:rPr>
          <w:rFonts w:cs="Arial"/>
          <w:sz w:val="28"/>
          <w:szCs w:val="28"/>
        </w:rPr>
      </w:pPr>
    </w:p>
    <w:p w14:paraId="41AD717E" w14:textId="77777777" w:rsidR="00DF7545" w:rsidRPr="00E53675" w:rsidRDefault="00DF7545" w:rsidP="00DF7545">
      <w:pPr>
        <w:pStyle w:val="Blue"/>
        <w:rPr>
          <w:sz w:val="28"/>
          <w:szCs w:val="28"/>
        </w:rPr>
      </w:pPr>
      <w:r w:rsidRPr="00E53675">
        <w:rPr>
          <w:noProof/>
          <w:sz w:val="28"/>
          <w:szCs w:val="28"/>
          <w:lang w:eastAsia="en-US"/>
        </w:rPr>
        <w:drawing>
          <wp:inline distT="0" distB="0" distL="0" distR="0" wp14:anchorId="41593FAB" wp14:editId="17EC6BA6">
            <wp:extent cx="2522483" cy="2522483"/>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w is not the time for fear QOUTE.JPG"/>
                    <pic:cNvPicPr/>
                  </pic:nvPicPr>
                  <pic:blipFill>
                    <a:blip r:embed="rId9"/>
                    <a:stretch>
                      <a:fillRect/>
                    </a:stretch>
                  </pic:blipFill>
                  <pic:spPr>
                    <a:xfrm>
                      <a:off x="0" y="0"/>
                      <a:ext cx="2544441" cy="2544441"/>
                    </a:xfrm>
                    <a:prstGeom prst="rect">
                      <a:avLst/>
                    </a:prstGeom>
                  </pic:spPr>
                </pic:pic>
              </a:graphicData>
            </a:graphic>
          </wp:inline>
        </w:drawing>
      </w:r>
    </w:p>
    <w:p w14:paraId="702B4395" w14:textId="77777777" w:rsidR="00DF7545" w:rsidRPr="00DF7545" w:rsidRDefault="00DF7545" w:rsidP="00DF7545">
      <w:pPr>
        <w:pStyle w:val="Blue"/>
        <w:rPr>
          <w:b w:val="0"/>
          <w:bCs/>
          <w:color w:val="000000" w:themeColor="text1"/>
          <w:sz w:val="32"/>
          <w:szCs w:val="32"/>
        </w:rPr>
      </w:pPr>
      <w:r w:rsidRPr="00DF7545">
        <w:rPr>
          <w:b w:val="0"/>
          <w:bCs/>
          <w:color w:val="000000" w:themeColor="text1"/>
          <w:sz w:val="32"/>
          <w:szCs w:val="32"/>
        </w:rPr>
        <w:lastRenderedPageBreak/>
        <w:t xml:space="preserve">Fear is faith in the negative  . . . </w:t>
      </w:r>
    </w:p>
    <w:p w14:paraId="46CCA7CF" w14:textId="77777777" w:rsidR="00DF7545" w:rsidRPr="00DF7545" w:rsidRDefault="00DF7545" w:rsidP="00DF7545">
      <w:pPr>
        <w:pStyle w:val="Blue"/>
        <w:rPr>
          <w:b w:val="0"/>
          <w:bCs/>
          <w:color w:val="000000" w:themeColor="text1"/>
          <w:sz w:val="32"/>
          <w:szCs w:val="32"/>
        </w:rPr>
      </w:pPr>
    </w:p>
    <w:p w14:paraId="344E93A1" w14:textId="77777777" w:rsidR="00DF7545" w:rsidRPr="00DF7545" w:rsidRDefault="00DF7545" w:rsidP="00DF7545">
      <w:pPr>
        <w:pStyle w:val="Blue"/>
        <w:rPr>
          <w:b w:val="0"/>
          <w:bCs/>
          <w:color w:val="000000" w:themeColor="text1"/>
          <w:sz w:val="32"/>
          <w:szCs w:val="32"/>
        </w:rPr>
      </w:pPr>
      <w:r w:rsidRPr="00DF7545">
        <w:rPr>
          <w:b w:val="0"/>
          <w:bCs/>
          <w:color w:val="000000" w:themeColor="text1"/>
          <w:sz w:val="32"/>
          <w:szCs w:val="32"/>
        </w:rPr>
        <w:tab/>
        <w:t>Fear is believing in (and acting on) satan’s word</w:t>
      </w:r>
    </w:p>
    <w:p w14:paraId="458262C0" w14:textId="77777777" w:rsidR="00DF7545" w:rsidRPr="00DF7545" w:rsidRDefault="00DF7545" w:rsidP="00DF7545">
      <w:pPr>
        <w:pStyle w:val="Blue"/>
        <w:rPr>
          <w:b w:val="0"/>
          <w:bCs/>
          <w:color w:val="000000" w:themeColor="text1"/>
          <w:sz w:val="32"/>
          <w:szCs w:val="32"/>
        </w:rPr>
      </w:pPr>
    </w:p>
    <w:p w14:paraId="361342BB" w14:textId="77777777" w:rsidR="00DF7545" w:rsidRPr="00DF7545" w:rsidRDefault="00DF7545" w:rsidP="00DF7545">
      <w:pPr>
        <w:pStyle w:val="Blue"/>
        <w:rPr>
          <w:b w:val="0"/>
          <w:bCs/>
          <w:color w:val="000000" w:themeColor="text1"/>
          <w:sz w:val="32"/>
          <w:szCs w:val="32"/>
        </w:rPr>
      </w:pPr>
      <w:r w:rsidRPr="00DF7545">
        <w:rPr>
          <w:b w:val="0"/>
          <w:bCs/>
          <w:color w:val="000000" w:themeColor="text1"/>
          <w:sz w:val="32"/>
          <w:szCs w:val="32"/>
        </w:rPr>
        <w:tab/>
      </w:r>
      <w:r w:rsidRPr="00DF7545">
        <w:rPr>
          <w:b w:val="0"/>
          <w:bCs/>
          <w:color w:val="000000" w:themeColor="text1"/>
          <w:sz w:val="32"/>
          <w:szCs w:val="32"/>
        </w:rPr>
        <w:tab/>
        <w:t>Faith is believing in (and acting on) God’s Word</w:t>
      </w:r>
    </w:p>
    <w:p w14:paraId="1BF3D7C1" w14:textId="77777777" w:rsidR="00DF7545" w:rsidRPr="00DF7545" w:rsidRDefault="00DF7545" w:rsidP="00DF7545">
      <w:pPr>
        <w:pStyle w:val="Blue"/>
        <w:rPr>
          <w:b w:val="0"/>
          <w:bCs/>
          <w:color w:val="000000" w:themeColor="text1"/>
          <w:sz w:val="32"/>
          <w:szCs w:val="32"/>
        </w:rPr>
      </w:pPr>
    </w:p>
    <w:p w14:paraId="74A8B617" w14:textId="77777777" w:rsidR="00DF7545" w:rsidRPr="00E53675" w:rsidRDefault="00DF7545" w:rsidP="00DF7545">
      <w:pPr>
        <w:pStyle w:val="Blue"/>
        <w:rPr>
          <w:b w:val="0"/>
          <w:bCs/>
          <w:color w:val="000000" w:themeColor="text1"/>
          <w:sz w:val="28"/>
          <w:szCs w:val="28"/>
        </w:rPr>
      </w:pPr>
    </w:p>
    <w:p w14:paraId="1EEDEFB3" w14:textId="77777777" w:rsidR="00DF7545" w:rsidRDefault="00DF7545" w:rsidP="00DF7545">
      <w:pPr>
        <w:pStyle w:val="Red"/>
        <w:rPr>
          <w:sz w:val="40"/>
          <w:szCs w:val="40"/>
        </w:rPr>
      </w:pPr>
    </w:p>
    <w:p w14:paraId="075E8C4A" w14:textId="628B8EB0" w:rsidR="00DF7545" w:rsidRPr="00DF7545" w:rsidRDefault="00DF7545" w:rsidP="00DF7545">
      <w:pPr>
        <w:pStyle w:val="Red"/>
        <w:rPr>
          <w:sz w:val="40"/>
          <w:szCs w:val="40"/>
        </w:rPr>
      </w:pPr>
      <w:r w:rsidRPr="00DF7545">
        <w:rPr>
          <w:sz w:val="40"/>
          <w:szCs w:val="40"/>
        </w:rPr>
        <w:t>Finally:</w:t>
      </w:r>
    </w:p>
    <w:p w14:paraId="5138B724" w14:textId="77777777" w:rsidR="00DF7545" w:rsidRPr="00E53675" w:rsidRDefault="00DF7545" w:rsidP="00DF7545">
      <w:pPr>
        <w:pStyle w:val="Blue"/>
        <w:rPr>
          <w:sz w:val="28"/>
          <w:szCs w:val="28"/>
        </w:rPr>
      </w:pPr>
    </w:p>
    <w:p w14:paraId="07D6CC21" w14:textId="77777777" w:rsidR="00DF7545" w:rsidRPr="00E53675" w:rsidRDefault="00DF7545" w:rsidP="00DF7545">
      <w:pPr>
        <w:pStyle w:val="Blue"/>
        <w:rPr>
          <w:sz w:val="28"/>
          <w:szCs w:val="28"/>
        </w:rPr>
      </w:pPr>
    </w:p>
    <w:p w14:paraId="5661BE9E" w14:textId="77777777" w:rsidR="00DF7545" w:rsidRPr="00DF7545" w:rsidRDefault="00DF7545" w:rsidP="00DF7545">
      <w:pPr>
        <w:pStyle w:val="Blue"/>
        <w:rPr>
          <w:sz w:val="36"/>
          <w:szCs w:val="36"/>
        </w:rPr>
      </w:pPr>
      <w:r w:rsidRPr="00DF7545">
        <w:rPr>
          <w:sz w:val="36"/>
          <w:szCs w:val="36"/>
        </w:rPr>
        <w:t>5.  Who wins in this battle?</w:t>
      </w:r>
    </w:p>
    <w:p w14:paraId="7EDA88D0" w14:textId="77777777" w:rsidR="00DF7545" w:rsidRPr="00E53675" w:rsidRDefault="00DF7545" w:rsidP="00DF7545">
      <w:pPr>
        <w:rPr>
          <w:sz w:val="28"/>
          <w:szCs w:val="28"/>
        </w:rPr>
      </w:pPr>
    </w:p>
    <w:p w14:paraId="20BF9677" w14:textId="77777777" w:rsidR="00DF7545" w:rsidRPr="00E53675" w:rsidRDefault="00DF7545" w:rsidP="00DF7545">
      <w:pPr>
        <w:rPr>
          <w:rFonts w:eastAsia="Times New Roman" w:cs="Arial"/>
          <w:sz w:val="28"/>
          <w:szCs w:val="28"/>
          <w:lang w:eastAsia="en-US"/>
        </w:rPr>
      </w:pPr>
      <w:r w:rsidRPr="00E53675">
        <w:rPr>
          <w:rFonts w:eastAsia="Times New Roman" w:cs="Arial"/>
          <w:sz w:val="28"/>
          <w:szCs w:val="28"/>
          <w:lang w:eastAsia="en-US"/>
        </w:rPr>
        <w:t xml:space="preserve">1 John 5:5 </w:t>
      </w:r>
    </w:p>
    <w:p w14:paraId="70FC134B" w14:textId="77777777" w:rsidR="00DF7545" w:rsidRPr="00E53675" w:rsidRDefault="00DF7545" w:rsidP="00DF7545">
      <w:pPr>
        <w:rPr>
          <w:rFonts w:eastAsia="Times New Roman" w:cs="Arial"/>
          <w:sz w:val="28"/>
          <w:szCs w:val="28"/>
          <w:lang w:eastAsia="en-US"/>
        </w:rPr>
      </w:pPr>
      <w:r w:rsidRPr="00E53675">
        <w:rPr>
          <w:rFonts w:eastAsia="Times New Roman" w:cs="Arial"/>
          <w:sz w:val="28"/>
          <w:szCs w:val="28"/>
          <w:lang w:eastAsia="en-US"/>
        </w:rPr>
        <w:t xml:space="preserve">And who can win this battle against the world? </w:t>
      </w:r>
      <w:r w:rsidRPr="00E53675">
        <w:rPr>
          <w:rFonts w:eastAsia="Times New Roman" w:cs="Arial"/>
          <w:b/>
          <w:bCs/>
          <w:i/>
          <w:iCs/>
          <w:sz w:val="28"/>
          <w:szCs w:val="28"/>
          <w:lang w:eastAsia="en-US"/>
        </w:rPr>
        <w:t>Only those who believe</w:t>
      </w:r>
      <w:r w:rsidRPr="00E53675">
        <w:rPr>
          <w:rFonts w:eastAsia="Times New Roman" w:cs="Arial"/>
          <w:sz w:val="28"/>
          <w:szCs w:val="28"/>
          <w:lang w:eastAsia="en-US"/>
        </w:rPr>
        <w:t xml:space="preserve"> that Jesus is the Son of God. </w:t>
      </w:r>
    </w:p>
    <w:p w14:paraId="117D09B4" w14:textId="77777777" w:rsidR="00DF7545" w:rsidRPr="00E53675" w:rsidRDefault="00DF7545" w:rsidP="00DF7545">
      <w:pPr>
        <w:rPr>
          <w:sz w:val="28"/>
          <w:szCs w:val="28"/>
        </w:rPr>
      </w:pPr>
    </w:p>
    <w:p w14:paraId="04E9EFC6" w14:textId="77777777" w:rsidR="00DF7545" w:rsidRPr="00E53675" w:rsidRDefault="00DF7545" w:rsidP="00DF7545">
      <w:pPr>
        <w:pStyle w:val="ListParagraph"/>
        <w:numPr>
          <w:ilvl w:val="0"/>
          <w:numId w:val="46"/>
        </w:numPr>
        <w:rPr>
          <w:sz w:val="28"/>
          <w:szCs w:val="28"/>
        </w:rPr>
      </w:pPr>
      <w:r w:rsidRPr="00E53675">
        <w:rPr>
          <w:sz w:val="28"/>
          <w:szCs w:val="28"/>
        </w:rPr>
        <w:t>the world is not PEOPLE</w:t>
      </w:r>
    </w:p>
    <w:p w14:paraId="1DA026F2" w14:textId="77777777" w:rsidR="00DF7545" w:rsidRPr="00E53675" w:rsidRDefault="00DF7545" w:rsidP="00DF7545">
      <w:pPr>
        <w:rPr>
          <w:sz w:val="28"/>
          <w:szCs w:val="28"/>
        </w:rPr>
      </w:pPr>
    </w:p>
    <w:p w14:paraId="2402C53E" w14:textId="77777777" w:rsidR="00DF7545" w:rsidRPr="00E53675" w:rsidRDefault="00DF7545" w:rsidP="00DF7545">
      <w:pPr>
        <w:pStyle w:val="ListParagraph"/>
        <w:numPr>
          <w:ilvl w:val="0"/>
          <w:numId w:val="46"/>
        </w:numPr>
        <w:rPr>
          <w:sz w:val="28"/>
          <w:szCs w:val="28"/>
        </w:rPr>
      </w:pPr>
      <w:r w:rsidRPr="00E53675">
        <w:rPr>
          <w:sz w:val="28"/>
          <w:szCs w:val="28"/>
        </w:rPr>
        <w:t>the world is SYSTEMS and the devil’s INFLUENCE</w:t>
      </w:r>
    </w:p>
    <w:p w14:paraId="19559F43" w14:textId="77777777" w:rsidR="00DF7545" w:rsidRPr="00E53675" w:rsidRDefault="00DF7545" w:rsidP="00DF7545">
      <w:pPr>
        <w:rPr>
          <w:sz w:val="28"/>
          <w:szCs w:val="28"/>
        </w:rPr>
      </w:pPr>
    </w:p>
    <w:p w14:paraId="04CB889D" w14:textId="77777777" w:rsidR="00DF7545" w:rsidRPr="00E53675" w:rsidRDefault="00DF7545" w:rsidP="00DF7545">
      <w:pPr>
        <w:rPr>
          <w:sz w:val="28"/>
          <w:szCs w:val="28"/>
        </w:rPr>
      </w:pPr>
    </w:p>
    <w:p w14:paraId="0F449627" w14:textId="77777777" w:rsidR="00DF7545" w:rsidRPr="007047AD" w:rsidRDefault="00DF7545" w:rsidP="00DF7545">
      <w:pPr>
        <w:rPr>
          <w:sz w:val="28"/>
          <w:szCs w:val="28"/>
        </w:rPr>
      </w:pPr>
      <w:r w:rsidRPr="007047AD">
        <w:rPr>
          <w:sz w:val="28"/>
          <w:szCs w:val="28"/>
        </w:rPr>
        <w:t xml:space="preserve">The Good News . . . </w:t>
      </w:r>
    </w:p>
    <w:p w14:paraId="55410299" w14:textId="77777777" w:rsidR="00DF7545" w:rsidRPr="00E53675" w:rsidRDefault="00DF7545" w:rsidP="00DF7545">
      <w:pPr>
        <w:rPr>
          <w:sz w:val="28"/>
          <w:szCs w:val="28"/>
        </w:rPr>
      </w:pPr>
    </w:p>
    <w:p w14:paraId="3A0D9CC5" w14:textId="77777777" w:rsidR="00DF7545" w:rsidRPr="00E53675" w:rsidRDefault="00DF7545" w:rsidP="00DF7545">
      <w:pPr>
        <w:rPr>
          <w:sz w:val="28"/>
          <w:szCs w:val="28"/>
        </w:rPr>
      </w:pPr>
    </w:p>
    <w:p w14:paraId="37440EB4" w14:textId="77777777" w:rsidR="00DF7545" w:rsidRPr="00E53675" w:rsidRDefault="00DF7545" w:rsidP="00DF7545">
      <w:pPr>
        <w:rPr>
          <w:sz w:val="28"/>
          <w:szCs w:val="28"/>
        </w:rPr>
      </w:pPr>
    </w:p>
    <w:p w14:paraId="48F4E0C3" w14:textId="77777777" w:rsidR="00DF7545" w:rsidRPr="005A5C1D" w:rsidRDefault="00DF7545" w:rsidP="00DF7545">
      <w:pPr>
        <w:pStyle w:val="Red"/>
        <w:rPr>
          <w:sz w:val="36"/>
          <w:szCs w:val="36"/>
        </w:rPr>
      </w:pPr>
      <w:r w:rsidRPr="005A5C1D">
        <w:rPr>
          <w:sz w:val="36"/>
          <w:szCs w:val="36"/>
        </w:rPr>
        <w:t>Response:</w:t>
      </w:r>
    </w:p>
    <w:p w14:paraId="755F7CB7" w14:textId="77777777" w:rsidR="00DF7545" w:rsidRPr="00E53675" w:rsidRDefault="00DF7545" w:rsidP="00DF7545">
      <w:pPr>
        <w:pStyle w:val="Sermon"/>
        <w:rPr>
          <w:sz w:val="28"/>
          <w:szCs w:val="28"/>
        </w:rPr>
      </w:pPr>
    </w:p>
    <w:p w14:paraId="6B407D8D" w14:textId="77777777" w:rsidR="00DF7545" w:rsidRPr="00DF7545" w:rsidRDefault="00DF7545" w:rsidP="00DF7545">
      <w:pPr>
        <w:pStyle w:val="Blue"/>
        <w:rPr>
          <w:sz w:val="32"/>
          <w:szCs w:val="32"/>
        </w:rPr>
      </w:pPr>
      <w:r w:rsidRPr="00DF7545">
        <w:rPr>
          <w:sz w:val="32"/>
          <w:szCs w:val="32"/>
        </w:rPr>
        <w:t>What is God speaking to me?</w:t>
      </w:r>
    </w:p>
    <w:p w14:paraId="241D7AD8" w14:textId="77777777" w:rsidR="00DF7545" w:rsidRPr="00DF7545" w:rsidRDefault="00DF7545" w:rsidP="00DF7545">
      <w:pPr>
        <w:pStyle w:val="Blue"/>
        <w:rPr>
          <w:sz w:val="32"/>
          <w:szCs w:val="32"/>
        </w:rPr>
      </w:pPr>
    </w:p>
    <w:p w14:paraId="19FE643F" w14:textId="77777777" w:rsidR="00DF7545" w:rsidRPr="00DF7545" w:rsidRDefault="00DF7545" w:rsidP="00DF7545">
      <w:pPr>
        <w:pStyle w:val="Blue"/>
        <w:rPr>
          <w:sz w:val="32"/>
          <w:szCs w:val="32"/>
        </w:rPr>
      </w:pPr>
    </w:p>
    <w:p w14:paraId="4F588C11" w14:textId="77777777" w:rsidR="00DF7545" w:rsidRPr="00DF7545" w:rsidRDefault="00DF7545" w:rsidP="00DF7545">
      <w:pPr>
        <w:pStyle w:val="Blue"/>
        <w:rPr>
          <w:sz w:val="32"/>
          <w:szCs w:val="32"/>
        </w:rPr>
      </w:pPr>
      <w:r w:rsidRPr="00DF7545">
        <w:rPr>
          <w:sz w:val="32"/>
          <w:szCs w:val="32"/>
        </w:rPr>
        <w:t>Specifically, how will I obey Him?</w:t>
      </w:r>
    </w:p>
    <w:p w14:paraId="13025773" w14:textId="77777777" w:rsidR="00DF7545" w:rsidRPr="00E53675" w:rsidRDefault="00DF7545" w:rsidP="00DF7545">
      <w:pPr>
        <w:pStyle w:val="Blue"/>
        <w:rPr>
          <w:b w:val="0"/>
          <w:color w:val="000000" w:themeColor="text1"/>
          <w:sz w:val="28"/>
          <w:szCs w:val="28"/>
        </w:rPr>
      </w:pPr>
    </w:p>
    <w:p w14:paraId="2ABDF96E" w14:textId="77777777" w:rsidR="00360C47" w:rsidRDefault="00360C47">
      <w:pPr>
        <w:rPr>
          <w:szCs w:val="40"/>
        </w:rPr>
      </w:pPr>
    </w:p>
    <w:p w14:paraId="096847D7" w14:textId="58A45067" w:rsidR="00C25DB1" w:rsidRDefault="00C25DB1">
      <w:pPr>
        <w:rPr>
          <w:szCs w:val="40"/>
        </w:rPr>
      </w:pPr>
    </w:p>
    <w:sectPr w:rsidR="00C25DB1" w:rsidSect="009B6E7E">
      <w:foot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BFC9A" w14:textId="77777777" w:rsidR="0097329B" w:rsidRDefault="0097329B" w:rsidP="003E41B7">
      <w:r>
        <w:separator/>
      </w:r>
    </w:p>
  </w:endnote>
  <w:endnote w:type="continuationSeparator" w:id="0">
    <w:p w14:paraId="57F85B04" w14:textId="77777777" w:rsidR="0097329B" w:rsidRDefault="0097329B" w:rsidP="003E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Calibri"/>
    <w:charset w:val="00"/>
    <w:family w:val="auto"/>
    <w:pitch w:val="variable"/>
    <w:sig w:usb0="80000063" w:usb1="00000040" w:usb2="00000000" w:usb3="00000000" w:csb0="00000111" w:csb1="00000000"/>
  </w:font>
  <w:font w:name="Lucida Grande">
    <w:panose1 w:val="00000000000000000000"/>
    <w:charset w:val="00"/>
    <w:family w:val="swiss"/>
    <w:notTrueType/>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0A78F" w14:textId="110CD356" w:rsidR="003E41B7" w:rsidRPr="003E41B7" w:rsidRDefault="00DF7545">
    <w:pPr>
      <w:pStyle w:val="Footer"/>
      <w:rPr>
        <w:color w:val="808080" w:themeColor="background1" w:themeShade="80"/>
        <w:sz w:val="32"/>
        <w:szCs w:val="32"/>
      </w:rPr>
    </w:pPr>
    <w:r>
      <w:rPr>
        <w:color w:val="808080" w:themeColor="background1" w:themeShade="80"/>
        <w:sz w:val="32"/>
        <w:szCs w:val="32"/>
      </w:rPr>
      <w:t>April 5</w:t>
    </w:r>
    <w:r w:rsidR="003E41B7" w:rsidRPr="003E41B7">
      <w:rPr>
        <w:color w:val="808080" w:themeColor="background1" w:themeShade="80"/>
        <w:sz w:val="32"/>
        <w:szCs w:val="32"/>
      </w:rPr>
      <w:t>, 2020</w:t>
    </w:r>
    <w:r w:rsidR="003E41B7" w:rsidRPr="003E41B7">
      <w:rPr>
        <w:color w:val="808080" w:themeColor="background1" w:themeShade="80"/>
        <w:sz w:val="32"/>
        <w:szCs w:val="32"/>
      </w:rPr>
      <w:ptab w:relativeTo="margin" w:alignment="center" w:leader="none"/>
    </w:r>
    <w:r w:rsidR="003E41B7" w:rsidRPr="003E41B7">
      <w:rPr>
        <w:color w:val="808080" w:themeColor="background1" w:themeShade="80"/>
        <w:sz w:val="32"/>
        <w:szCs w:val="32"/>
      </w:rPr>
      <w:t>westsideinfo.com</w:t>
    </w:r>
    <w:r w:rsidR="003E41B7" w:rsidRPr="003E41B7">
      <w:rPr>
        <w:color w:val="808080" w:themeColor="background1" w:themeShade="80"/>
        <w:sz w:val="32"/>
        <w:szCs w:val="32"/>
      </w:rPr>
      <w:ptab w:relativeTo="margin" w:alignment="right" w:leader="none"/>
    </w:r>
    <w:r w:rsidR="003E41B7" w:rsidRPr="003E41B7">
      <w:rPr>
        <w:color w:val="808080" w:themeColor="background1" w:themeShade="80"/>
        <w:sz w:val="32"/>
        <w:szCs w:val="32"/>
      </w:rPr>
      <w:t>Steve Barr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5D1B6" w14:textId="77777777" w:rsidR="0097329B" w:rsidRDefault="0097329B" w:rsidP="003E41B7">
      <w:r>
        <w:separator/>
      </w:r>
    </w:p>
  </w:footnote>
  <w:footnote w:type="continuationSeparator" w:id="0">
    <w:p w14:paraId="4FC35275" w14:textId="77777777" w:rsidR="0097329B" w:rsidRDefault="0097329B" w:rsidP="003E4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F48"/>
    <w:multiLevelType w:val="hybridMultilevel"/>
    <w:tmpl w:val="EDE2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FF1"/>
    <w:multiLevelType w:val="hybridMultilevel"/>
    <w:tmpl w:val="61A69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03434A"/>
    <w:multiLevelType w:val="hybridMultilevel"/>
    <w:tmpl w:val="505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21FD3"/>
    <w:multiLevelType w:val="hybridMultilevel"/>
    <w:tmpl w:val="3150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41870"/>
    <w:multiLevelType w:val="hybridMultilevel"/>
    <w:tmpl w:val="7C704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11CEC"/>
    <w:multiLevelType w:val="hybridMultilevel"/>
    <w:tmpl w:val="6A0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47D61"/>
    <w:multiLevelType w:val="hybridMultilevel"/>
    <w:tmpl w:val="85C43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62390"/>
    <w:multiLevelType w:val="hybridMultilevel"/>
    <w:tmpl w:val="F954B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107519"/>
    <w:multiLevelType w:val="hybridMultilevel"/>
    <w:tmpl w:val="3DB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76AAD"/>
    <w:multiLevelType w:val="hybridMultilevel"/>
    <w:tmpl w:val="71BEF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05065"/>
    <w:multiLevelType w:val="hybridMultilevel"/>
    <w:tmpl w:val="D900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74800"/>
    <w:multiLevelType w:val="hybridMultilevel"/>
    <w:tmpl w:val="FA48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26C1C"/>
    <w:multiLevelType w:val="hybridMultilevel"/>
    <w:tmpl w:val="5E9C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805F8"/>
    <w:multiLevelType w:val="hybridMultilevel"/>
    <w:tmpl w:val="4FF2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D0C45"/>
    <w:multiLevelType w:val="hybridMultilevel"/>
    <w:tmpl w:val="D5C6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E43B4"/>
    <w:multiLevelType w:val="hybridMultilevel"/>
    <w:tmpl w:val="03703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CB7928"/>
    <w:multiLevelType w:val="hybridMultilevel"/>
    <w:tmpl w:val="A2D2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C21C0"/>
    <w:multiLevelType w:val="hybridMultilevel"/>
    <w:tmpl w:val="2FD8F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71766"/>
    <w:multiLevelType w:val="hybridMultilevel"/>
    <w:tmpl w:val="1A2C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9A5F7C"/>
    <w:multiLevelType w:val="hybridMultilevel"/>
    <w:tmpl w:val="54DE5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1021C"/>
    <w:multiLevelType w:val="hybridMultilevel"/>
    <w:tmpl w:val="5AA4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915C7"/>
    <w:multiLevelType w:val="hybridMultilevel"/>
    <w:tmpl w:val="54AA8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D141F"/>
    <w:multiLevelType w:val="hybridMultilevel"/>
    <w:tmpl w:val="597C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1E7CCA"/>
    <w:multiLevelType w:val="hybridMultilevel"/>
    <w:tmpl w:val="8474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43E3A"/>
    <w:multiLevelType w:val="hybridMultilevel"/>
    <w:tmpl w:val="D242A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774503"/>
    <w:multiLevelType w:val="hybridMultilevel"/>
    <w:tmpl w:val="95F4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217B9"/>
    <w:multiLevelType w:val="hybridMultilevel"/>
    <w:tmpl w:val="FF808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E2A45"/>
    <w:multiLevelType w:val="hybridMultilevel"/>
    <w:tmpl w:val="AB3A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C0C85"/>
    <w:multiLevelType w:val="hybridMultilevel"/>
    <w:tmpl w:val="E3D64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7D4314"/>
    <w:multiLevelType w:val="hybridMultilevel"/>
    <w:tmpl w:val="4670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E642B"/>
    <w:multiLevelType w:val="hybridMultilevel"/>
    <w:tmpl w:val="3A4E0E80"/>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7"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072530"/>
    <w:multiLevelType w:val="hybridMultilevel"/>
    <w:tmpl w:val="D094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D2222"/>
    <w:multiLevelType w:val="hybridMultilevel"/>
    <w:tmpl w:val="637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07E58"/>
    <w:multiLevelType w:val="hybridMultilevel"/>
    <w:tmpl w:val="C51C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376AA"/>
    <w:multiLevelType w:val="hybridMultilevel"/>
    <w:tmpl w:val="3AE2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AC0629"/>
    <w:multiLevelType w:val="hybridMultilevel"/>
    <w:tmpl w:val="FAD2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43"/>
  </w:num>
  <w:num w:numId="4">
    <w:abstractNumId w:val="39"/>
  </w:num>
  <w:num w:numId="5">
    <w:abstractNumId w:val="37"/>
  </w:num>
  <w:num w:numId="6">
    <w:abstractNumId w:val="23"/>
  </w:num>
  <w:num w:numId="7">
    <w:abstractNumId w:val="30"/>
  </w:num>
  <w:num w:numId="8">
    <w:abstractNumId w:val="27"/>
  </w:num>
  <w:num w:numId="9">
    <w:abstractNumId w:val="44"/>
  </w:num>
  <w:num w:numId="10">
    <w:abstractNumId w:val="12"/>
  </w:num>
  <w:num w:numId="11">
    <w:abstractNumId w:val="9"/>
  </w:num>
  <w:num w:numId="12">
    <w:abstractNumId w:val="25"/>
  </w:num>
  <w:num w:numId="13">
    <w:abstractNumId w:val="8"/>
  </w:num>
  <w:num w:numId="14">
    <w:abstractNumId w:val="2"/>
  </w:num>
  <w:num w:numId="15">
    <w:abstractNumId w:val="1"/>
  </w:num>
  <w:num w:numId="16">
    <w:abstractNumId w:val="21"/>
  </w:num>
  <w:num w:numId="17">
    <w:abstractNumId w:val="32"/>
  </w:num>
  <w:num w:numId="18">
    <w:abstractNumId w:val="38"/>
  </w:num>
  <w:num w:numId="19">
    <w:abstractNumId w:val="31"/>
  </w:num>
  <w:num w:numId="20">
    <w:abstractNumId w:val="11"/>
  </w:num>
  <w:num w:numId="21">
    <w:abstractNumId w:val="29"/>
  </w:num>
  <w:num w:numId="22">
    <w:abstractNumId w:val="5"/>
  </w:num>
  <w:num w:numId="23">
    <w:abstractNumId w:val="18"/>
  </w:num>
  <w:num w:numId="24">
    <w:abstractNumId w:val="0"/>
  </w:num>
  <w:num w:numId="25">
    <w:abstractNumId w:val="36"/>
  </w:num>
  <w:num w:numId="26">
    <w:abstractNumId w:val="24"/>
  </w:num>
  <w:num w:numId="27">
    <w:abstractNumId w:val="13"/>
  </w:num>
  <w:num w:numId="28">
    <w:abstractNumId w:val="40"/>
  </w:num>
  <w:num w:numId="29">
    <w:abstractNumId w:val="41"/>
  </w:num>
  <w:num w:numId="30">
    <w:abstractNumId w:val="28"/>
  </w:num>
  <w:num w:numId="31">
    <w:abstractNumId w:val="7"/>
  </w:num>
  <w:num w:numId="32">
    <w:abstractNumId w:val="14"/>
  </w:num>
  <w:num w:numId="33">
    <w:abstractNumId w:val="34"/>
  </w:num>
  <w:num w:numId="34">
    <w:abstractNumId w:val="15"/>
  </w:num>
  <w:num w:numId="35">
    <w:abstractNumId w:val="42"/>
  </w:num>
  <w:num w:numId="36">
    <w:abstractNumId w:val="26"/>
  </w:num>
  <w:num w:numId="37">
    <w:abstractNumId w:val="20"/>
  </w:num>
  <w:num w:numId="38">
    <w:abstractNumId w:val="4"/>
  </w:num>
  <w:num w:numId="39">
    <w:abstractNumId w:val="33"/>
  </w:num>
  <w:num w:numId="40">
    <w:abstractNumId w:val="35"/>
  </w:num>
  <w:num w:numId="41">
    <w:abstractNumId w:val="19"/>
  </w:num>
  <w:num w:numId="42">
    <w:abstractNumId w:val="3"/>
  </w:num>
  <w:num w:numId="43">
    <w:abstractNumId w:val="16"/>
  </w:num>
  <w:num w:numId="44">
    <w:abstractNumId w:val="6"/>
  </w:num>
  <w:num w:numId="45">
    <w:abstractNumId w:val="22"/>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17366"/>
    <w:rsid w:val="00025A37"/>
    <w:rsid w:val="00027441"/>
    <w:rsid w:val="000341C0"/>
    <w:rsid w:val="0005689E"/>
    <w:rsid w:val="00070BA0"/>
    <w:rsid w:val="000801A0"/>
    <w:rsid w:val="000A0C28"/>
    <w:rsid w:val="000B7DBF"/>
    <w:rsid w:val="000C7ED9"/>
    <w:rsid w:val="000D16AA"/>
    <w:rsid w:val="000F3941"/>
    <w:rsid w:val="00106FA4"/>
    <w:rsid w:val="00123CE1"/>
    <w:rsid w:val="001366F5"/>
    <w:rsid w:val="001458F5"/>
    <w:rsid w:val="00166704"/>
    <w:rsid w:val="001703AC"/>
    <w:rsid w:val="00174CEB"/>
    <w:rsid w:val="00185545"/>
    <w:rsid w:val="001974B8"/>
    <w:rsid w:val="001A02A9"/>
    <w:rsid w:val="001A111B"/>
    <w:rsid w:val="001C0043"/>
    <w:rsid w:val="001E115F"/>
    <w:rsid w:val="00222CAC"/>
    <w:rsid w:val="00233370"/>
    <w:rsid w:val="0024559D"/>
    <w:rsid w:val="00284B23"/>
    <w:rsid w:val="002852F3"/>
    <w:rsid w:val="002F675A"/>
    <w:rsid w:val="003257D6"/>
    <w:rsid w:val="00341905"/>
    <w:rsid w:val="00346793"/>
    <w:rsid w:val="00356061"/>
    <w:rsid w:val="00360C47"/>
    <w:rsid w:val="0037057B"/>
    <w:rsid w:val="003938D0"/>
    <w:rsid w:val="003A1021"/>
    <w:rsid w:val="003D36E1"/>
    <w:rsid w:val="003E229B"/>
    <w:rsid w:val="003E36CB"/>
    <w:rsid w:val="003E41B7"/>
    <w:rsid w:val="00405C46"/>
    <w:rsid w:val="004123DC"/>
    <w:rsid w:val="00425069"/>
    <w:rsid w:val="00432043"/>
    <w:rsid w:val="00434DA6"/>
    <w:rsid w:val="00454E9B"/>
    <w:rsid w:val="00495491"/>
    <w:rsid w:val="004C4796"/>
    <w:rsid w:val="004D60E8"/>
    <w:rsid w:val="0054109A"/>
    <w:rsid w:val="00550DDD"/>
    <w:rsid w:val="005651C3"/>
    <w:rsid w:val="00565B52"/>
    <w:rsid w:val="005663E5"/>
    <w:rsid w:val="00597EB3"/>
    <w:rsid w:val="005D202F"/>
    <w:rsid w:val="005D53FC"/>
    <w:rsid w:val="005E4BEA"/>
    <w:rsid w:val="0060165D"/>
    <w:rsid w:val="0061390E"/>
    <w:rsid w:val="006409CB"/>
    <w:rsid w:val="0064702C"/>
    <w:rsid w:val="00654816"/>
    <w:rsid w:val="00655330"/>
    <w:rsid w:val="00671421"/>
    <w:rsid w:val="00672D4A"/>
    <w:rsid w:val="00673820"/>
    <w:rsid w:val="006C37D4"/>
    <w:rsid w:val="006E1015"/>
    <w:rsid w:val="007403B2"/>
    <w:rsid w:val="00763C52"/>
    <w:rsid w:val="00774302"/>
    <w:rsid w:val="007762B9"/>
    <w:rsid w:val="00797265"/>
    <w:rsid w:val="007C5E21"/>
    <w:rsid w:val="007E0103"/>
    <w:rsid w:val="007E6D73"/>
    <w:rsid w:val="00815E71"/>
    <w:rsid w:val="00844963"/>
    <w:rsid w:val="00874F2E"/>
    <w:rsid w:val="00890FE9"/>
    <w:rsid w:val="00894720"/>
    <w:rsid w:val="008B6E3C"/>
    <w:rsid w:val="008C0BC8"/>
    <w:rsid w:val="008C7D24"/>
    <w:rsid w:val="008E67E8"/>
    <w:rsid w:val="009106AB"/>
    <w:rsid w:val="00913DBB"/>
    <w:rsid w:val="00937B60"/>
    <w:rsid w:val="00962265"/>
    <w:rsid w:val="009668D8"/>
    <w:rsid w:val="00971CAC"/>
    <w:rsid w:val="0097329B"/>
    <w:rsid w:val="00974883"/>
    <w:rsid w:val="009A4089"/>
    <w:rsid w:val="009B6E7E"/>
    <w:rsid w:val="009C1D1E"/>
    <w:rsid w:val="009C78D5"/>
    <w:rsid w:val="009D5E5B"/>
    <w:rsid w:val="009E255D"/>
    <w:rsid w:val="00A11B25"/>
    <w:rsid w:val="00A131F3"/>
    <w:rsid w:val="00A37419"/>
    <w:rsid w:val="00A6495E"/>
    <w:rsid w:val="00A66553"/>
    <w:rsid w:val="00A8308D"/>
    <w:rsid w:val="00A90594"/>
    <w:rsid w:val="00A9161A"/>
    <w:rsid w:val="00A97E05"/>
    <w:rsid w:val="00AB7F75"/>
    <w:rsid w:val="00AC5BFE"/>
    <w:rsid w:val="00AC7D76"/>
    <w:rsid w:val="00AD2582"/>
    <w:rsid w:val="00AD5C9F"/>
    <w:rsid w:val="00B06F0D"/>
    <w:rsid w:val="00B075F6"/>
    <w:rsid w:val="00B2118E"/>
    <w:rsid w:val="00B327AB"/>
    <w:rsid w:val="00B46810"/>
    <w:rsid w:val="00B626B8"/>
    <w:rsid w:val="00B77E2E"/>
    <w:rsid w:val="00B80A3F"/>
    <w:rsid w:val="00BB5675"/>
    <w:rsid w:val="00BB77BE"/>
    <w:rsid w:val="00BC7A0C"/>
    <w:rsid w:val="00BD2AE9"/>
    <w:rsid w:val="00BD632D"/>
    <w:rsid w:val="00BD68EA"/>
    <w:rsid w:val="00BE3C8A"/>
    <w:rsid w:val="00C02D3B"/>
    <w:rsid w:val="00C25DB1"/>
    <w:rsid w:val="00C307DD"/>
    <w:rsid w:val="00C568A7"/>
    <w:rsid w:val="00C7047D"/>
    <w:rsid w:val="00C77ACD"/>
    <w:rsid w:val="00C92EF6"/>
    <w:rsid w:val="00C953D7"/>
    <w:rsid w:val="00CB22A8"/>
    <w:rsid w:val="00CB7CF9"/>
    <w:rsid w:val="00CE7A6C"/>
    <w:rsid w:val="00CF22F3"/>
    <w:rsid w:val="00CF5AFD"/>
    <w:rsid w:val="00D025C2"/>
    <w:rsid w:val="00D13827"/>
    <w:rsid w:val="00D3455E"/>
    <w:rsid w:val="00D6235F"/>
    <w:rsid w:val="00D64845"/>
    <w:rsid w:val="00D660A9"/>
    <w:rsid w:val="00D7418F"/>
    <w:rsid w:val="00D94077"/>
    <w:rsid w:val="00DA1FDA"/>
    <w:rsid w:val="00DA57AB"/>
    <w:rsid w:val="00DA6F5D"/>
    <w:rsid w:val="00DA7898"/>
    <w:rsid w:val="00DC4E68"/>
    <w:rsid w:val="00DE5C1E"/>
    <w:rsid w:val="00DF3751"/>
    <w:rsid w:val="00DF7545"/>
    <w:rsid w:val="00DF765F"/>
    <w:rsid w:val="00E049A2"/>
    <w:rsid w:val="00E70974"/>
    <w:rsid w:val="00E96C51"/>
    <w:rsid w:val="00EA659A"/>
    <w:rsid w:val="00EB7413"/>
    <w:rsid w:val="00ED1966"/>
    <w:rsid w:val="00ED6697"/>
    <w:rsid w:val="00EE5A11"/>
    <w:rsid w:val="00F20F55"/>
    <w:rsid w:val="00F253A6"/>
    <w:rsid w:val="00F25708"/>
    <w:rsid w:val="00F37E7F"/>
    <w:rsid w:val="00F56161"/>
    <w:rsid w:val="00F60358"/>
    <w:rsid w:val="00F6670A"/>
    <w:rsid w:val="00F920A5"/>
    <w:rsid w:val="00FC1E22"/>
    <w:rsid w:val="00FE149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F0D"/>
    <w:pPr>
      <w:widowControl w:val="0"/>
      <w:autoSpaceDE w:val="0"/>
      <w:autoSpaceDN w:val="0"/>
      <w:adjustRightInd w:val="0"/>
    </w:pPr>
    <w:rPr>
      <w:rFonts w:ascii="Arial" w:hAnsi="Arial" w:cs="Times New Roman"/>
      <w:sz w:val="40"/>
    </w:rPr>
  </w:style>
  <w:style w:type="paragraph" w:styleId="Heading1">
    <w:name w:val="heading 1"/>
    <w:basedOn w:val="Normal"/>
    <w:next w:val="Normal"/>
    <w:link w:val="Heading1Char"/>
    <w:qFormat/>
    <w:rsid w:val="002852F3"/>
    <w:pPr>
      <w:keepNext/>
      <w:keepLines/>
      <w:spacing w:before="480"/>
      <w:outlineLvl w:val="0"/>
    </w:pPr>
    <w:rPr>
      <w:rFonts w:eastAsiaTheme="majorEastAsia" w:cstheme="majorBidi"/>
      <w:b/>
      <w:bCs/>
      <w:color w:val="804000"/>
      <w:sz w:val="48"/>
      <w:szCs w:val="28"/>
    </w:rPr>
  </w:style>
  <w:style w:type="paragraph" w:styleId="Heading2">
    <w:name w:val="heading 2"/>
    <w:basedOn w:val="Normal"/>
    <w:next w:val="Normal"/>
    <w:link w:val="Heading2Char"/>
    <w:uiPriority w:val="9"/>
    <w:unhideWhenUsed/>
    <w:qFormat/>
    <w:rsid w:val="002852F3"/>
    <w:pPr>
      <w:keepNext/>
      <w:keepLines/>
      <w:spacing w:before="200"/>
      <w:outlineLvl w:val="1"/>
    </w:pPr>
    <w:rPr>
      <w:rFonts w:eastAsiaTheme="majorEastAsia" w:cstheme="majorBidi"/>
      <w:b/>
      <w:bCs/>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rPr>
      <w:b/>
      <w:color w:val="D1492E"/>
      <w:sz w:val="48"/>
    </w:rPr>
  </w:style>
  <w:style w:type="paragraph" w:customStyle="1" w:styleId="Blue">
    <w:name w:val="Blue"/>
    <w:basedOn w:val="Normal"/>
    <w:link w:val="BlueChar"/>
    <w:rsid w:val="002852F3"/>
    <w:rPr>
      <w:b/>
      <w:color w:val="365F91" w:themeColor="accent1" w:themeShade="BF"/>
      <w:sz w:val="44"/>
    </w:rPr>
  </w:style>
  <w:style w:type="paragraph" w:customStyle="1" w:styleId="FeltMarker">
    <w:name w:val="Felt Marker"/>
    <w:basedOn w:val="Normal"/>
    <w:qFormat/>
    <w:rsid w:val="00672D4A"/>
    <w:rPr>
      <w:rFonts w:ascii="Marker Felt" w:hAnsi="Marker Felt"/>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rPr>
      <w:b/>
      <w:color w:val="984806" w:themeColor="accent6" w:themeShade="80"/>
      <w:sz w:val="48"/>
      <w:szCs w:val="22"/>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rPr>
      <w:b/>
      <w:color w:val="FF9900"/>
      <w:sz w:val="48"/>
    </w:rPr>
  </w:style>
  <w:style w:type="paragraph" w:customStyle="1" w:styleId="BlueHeading">
    <w:name w:val="Blue Heading"/>
    <w:basedOn w:val="Normal"/>
    <w:rsid w:val="00DE5C1E"/>
    <w:rPr>
      <w:b/>
      <w:color w:val="0000FF"/>
      <w:sz w:val="44"/>
    </w:rPr>
  </w:style>
  <w:style w:type="paragraph" w:styleId="ListParagraph">
    <w:name w:val="List Paragraph"/>
    <w:basedOn w:val="Normal"/>
    <w:uiPriority w:val="34"/>
    <w:qFormat/>
    <w:rsid w:val="000801A0"/>
    <w:pPr>
      <w:ind w:left="720"/>
      <w:contextualSpacing/>
    </w:pPr>
  </w:style>
  <w:style w:type="paragraph" w:styleId="BalloonText">
    <w:name w:val="Balloon Text"/>
    <w:basedOn w:val="Normal"/>
    <w:link w:val="BalloonTextChar"/>
    <w:uiPriority w:val="99"/>
    <w:semiHidden/>
    <w:unhideWhenUsed/>
    <w:rsid w:val="00C25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link w:val="SermonChar"/>
    <w:rsid w:val="00C25DB1"/>
    <w:pPr>
      <w:widowControl/>
      <w:autoSpaceDE/>
      <w:autoSpaceDN/>
      <w:adjustRightInd/>
    </w:pPr>
    <w:rPr>
      <w:rFonts w:eastAsia="Times New Roman"/>
      <w:lang w:eastAsia="en-US"/>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styleId="Hyperlink">
    <w:name w:val="Hyperlink"/>
    <w:basedOn w:val="DefaultParagraphFont"/>
    <w:uiPriority w:val="99"/>
    <w:unhideWhenUsed/>
    <w:rsid w:val="001703AC"/>
    <w:rPr>
      <w:color w:val="0000FF" w:themeColor="hyperlink"/>
      <w:u w:val="single"/>
    </w:rPr>
  </w:style>
  <w:style w:type="character" w:customStyle="1" w:styleId="UnresolvedMention">
    <w:name w:val="Unresolved Mention"/>
    <w:basedOn w:val="DefaultParagraphFont"/>
    <w:uiPriority w:val="99"/>
    <w:semiHidden/>
    <w:unhideWhenUsed/>
    <w:rsid w:val="001703AC"/>
    <w:rPr>
      <w:color w:val="605E5C"/>
      <w:shd w:val="clear" w:color="auto" w:fill="E1DFDD"/>
    </w:rPr>
  </w:style>
  <w:style w:type="character" w:customStyle="1" w:styleId="SermonChar">
    <w:name w:val="Sermon Char"/>
    <w:link w:val="Sermon"/>
    <w:rsid w:val="00E049A2"/>
    <w:rPr>
      <w:rFonts w:ascii="Arial" w:eastAsia="Times New Roman" w:hAnsi="Arial" w:cs="Times New Roman"/>
      <w:sz w:val="40"/>
      <w:lang w:eastAsia="en-US"/>
    </w:rPr>
  </w:style>
  <w:style w:type="paragraph" w:styleId="Header">
    <w:name w:val="header"/>
    <w:basedOn w:val="Normal"/>
    <w:link w:val="HeaderChar"/>
    <w:uiPriority w:val="99"/>
    <w:unhideWhenUsed/>
    <w:rsid w:val="003E41B7"/>
    <w:pPr>
      <w:tabs>
        <w:tab w:val="center" w:pos="4680"/>
        <w:tab w:val="right" w:pos="9360"/>
      </w:tabs>
    </w:pPr>
  </w:style>
  <w:style w:type="character" w:customStyle="1" w:styleId="HeaderChar">
    <w:name w:val="Header Char"/>
    <w:basedOn w:val="DefaultParagraphFont"/>
    <w:link w:val="Header"/>
    <w:uiPriority w:val="99"/>
    <w:rsid w:val="003E41B7"/>
    <w:rPr>
      <w:rFonts w:ascii="Arial" w:hAnsi="Arial" w:cs="Times New Roman"/>
      <w:sz w:val="40"/>
    </w:rPr>
  </w:style>
  <w:style w:type="paragraph" w:styleId="Footer">
    <w:name w:val="footer"/>
    <w:basedOn w:val="Normal"/>
    <w:link w:val="FooterChar"/>
    <w:uiPriority w:val="99"/>
    <w:unhideWhenUsed/>
    <w:rsid w:val="003E41B7"/>
    <w:pPr>
      <w:tabs>
        <w:tab w:val="center" w:pos="4680"/>
        <w:tab w:val="right" w:pos="9360"/>
      </w:tabs>
    </w:pPr>
  </w:style>
  <w:style w:type="character" w:customStyle="1" w:styleId="FooterChar">
    <w:name w:val="Footer Char"/>
    <w:basedOn w:val="DefaultParagraphFont"/>
    <w:link w:val="Footer"/>
    <w:uiPriority w:val="99"/>
    <w:rsid w:val="003E41B7"/>
    <w:rPr>
      <w:rFonts w:ascii="Arial" w:hAnsi="Arial" w:cs="Times New Roman"/>
      <w:sz w:val="40"/>
    </w:rPr>
  </w:style>
  <w:style w:type="character" w:customStyle="1" w:styleId="jesuswords">
    <w:name w:val="jesuswords"/>
    <w:basedOn w:val="DefaultParagraphFont"/>
    <w:rsid w:val="00B327AB"/>
  </w:style>
  <w:style w:type="character" w:customStyle="1" w:styleId="woj">
    <w:name w:val="woj"/>
    <w:basedOn w:val="DefaultParagraphFont"/>
    <w:rsid w:val="00B327AB"/>
  </w:style>
  <w:style w:type="character" w:customStyle="1" w:styleId="text">
    <w:name w:val="text"/>
    <w:basedOn w:val="DefaultParagraphFont"/>
    <w:rsid w:val="00B32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266811674">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585070069">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280138761">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2043700647">
      <w:bodyDiv w:val="1"/>
      <w:marLeft w:val="0"/>
      <w:marRight w:val="0"/>
      <w:marTop w:val="0"/>
      <w:marBottom w:val="0"/>
      <w:divBdr>
        <w:top w:val="none" w:sz="0" w:space="0" w:color="auto"/>
        <w:left w:val="none" w:sz="0" w:space="0" w:color="auto"/>
        <w:bottom w:val="none" w:sz="0" w:space="0" w:color="auto"/>
        <w:right w:val="none" w:sz="0" w:space="0" w:color="auto"/>
      </w:divBdr>
    </w:div>
    <w:div w:id="2111463406">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Kimberly Minderler</cp:lastModifiedBy>
  <cp:revision>4</cp:revision>
  <cp:lastPrinted>2020-01-02T21:06:00Z</cp:lastPrinted>
  <dcterms:created xsi:type="dcterms:W3CDTF">2020-04-02T18:24:00Z</dcterms:created>
  <dcterms:modified xsi:type="dcterms:W3CDTF">2020-04-02T18:42:00Z</dcterms:modified>
</cp:coreProperties>
</file>