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D8" w:rsidRPr="0011230B" w:rsidRDefault="000163D8" w:rsidP="000163D8">
      <w:pPr>
        <w:jc w:val="center"/>
        <w:rPr>
          <w:rFonts w:ascii="Champagne &amp; Limousines" w:hAnsi="Champagne &amp; Limousines"/>
          <w:sz w:val="28"/>
          <w:szCs w:val="28"/>
        </w:rPr>
      </w:pPr>
      <w:r w:rsidRPr="0011230B">
        <w:rPr>
          <w:rFonts w:ascii="Champagne &amp; Limousines" w:hAnsi="Champagne &amp; Limousines"/>
          <w:sz w:val="28"/>
          <w:szCs w:val="28"/>
        </w:rPr>
        <w:t>Becoming Women of Purpose in Every Step…</w:t>
      </w:r>
    </w:p>
    <w:p w:rsidR="000163D8" w:rsidRPr="0011230B" w:rsidRDefault="00C15B70" w:rsidP="000163D8">
      <w:pPr>
        <w:jc w:val="center"/>
        <w:rPr>
          <w:rFonts w:ascii="Champagne &amp; Limousines" w:hAnsi="Champagne &amp; Limousines"/>
          <w:sz w:val="28"/>
          <w:szCs w:val="28"/>
        </w:rPr>
      </w:pPr>
      <w:r>
        <w:rPr>
          <w:rFonts w:ascii="Champagne &amp; Limousines" w:hAnsi="Champagne &amp; Limousines"/>
          <w:sz w:val="28"/>
          <w:szCs w:val="28"/>
        </w:rPr>
        <w:t>Class 2</w:t>
      </w:r>
    </w:p>
    <w:p w:rsidR="000163D8" w:rsidRPr="0011230B" w:rsidRDefault="000163D8" w:rsidP="000163D8">
      <w:pPr>
        <w:jc w:val="center"/>
        <w:rPr>
          <w:rFonts w:ascii="Champagne &amp; Limousines" w:hAnsi="Champagne &amp; Limousines"/>
          <w:sz w:val="28"/>
          <w:szCs w:val="28"/>
        </w:rPr>
      </w:pPr>
      <w:r w:rsidRPr="0011230B">
        <w:rPr>
          <w:rFonts w:ascii="Champagne &amp; Limousines" w:hAnsi="Champagne &amp; Limousines"/>
          <w:sz w:val="28"/>
          <w:szCs w:val="28"/>
        </w:rPr>
        <w:t xml:space="preserve">… By </w:t>
      </w:r>
      <w:r w:rsidR="00C15B70">
        <w:rPr>
          <w:rFonts w:ascii="Champagne &amp; Limousines" w:hAnsi="Champagne &amp; Limousines"/>
          <w:sz w:val="28"/>
          <w:szCs w:val="28"/>
        </w:rPr>
        <w:t>Becoming Insignificant</w:t>
      </w:r>
    </w:p>
    <w:p w:rsidR="000163D8" w:rsidRPr="0011230B" w:rsidRDefault="00C15B70" w:rsidP="000163D8">
      <w:pPr>
        <w:jc w:val="center"/>
        <w:rPr>
          <w:rFonts w:ascii="Champagne &amp; Limousines" w:hAnsi="Champagne &amp; Limousines"/>
          <w:sz w:val="28"/>
          <w:szCs w:val="28"/>
        </w:rPr>
      </w:pPr>
      <w:r>
        <w:rPr>
          <w:rFonts w:ascii="Champagne &amp; Limousines" w:hAnsi="Champagne &amp; Limousines"/>
          <w:sz w:val="28"/>
          <w:szCs w:val="28"/>
        </w:rPr>
        <w:t>Homework for 3/28 – 3/4</w:t>
      </w:r>
      <w:r w:rsidR="000163D8" w:rsidRPr="0011230B">
        <w:rPr>
          <w:rFonts w:ascii="Champagne &amp; Limousines" w:hAnsi="Champagne &amp; Limousines"/>
          <w:sz w:val="28"/>
          <w:szCs w:val="28"/>
        </w:rPr>
        <w:t>/17</w:t>
      </w:r>
    </w:p>
    <w:p w:rsidR="000163D8" w:rsidRDefault="000163D8" w:rsidP="000163D8">
      <w:pPr>
        <w:jc w:val="center"/>
        <w:rPr>
          <w:rFonts w:ascii="Champagne &amp; Limousines" w:hAnsi="Champagne &amp; Limousines"/>
        </w:rPr>
      </w:pPr>
    </w:p>
    <w:p w:rsidR="00C15B70" w:rsidRDefault="00C15B70" w:rsidP="000163D8">
      <w:pPr>
        <w:jc w:val="center"/>
        <w:rPr>
          <w:rFonts w:ascii="Champagne &amp; Limousines" w:hAnsi="Champagne &amp; Limousines"/>
        </w:rPr>
      </w:pPr>
    </w:p>
    <w:p w:rsidR="00C15B70" w:rsidRDefault="00C15B70" w:rsidP="000163D8">
      <w:pPr>
        <w:jc w:val="center"/>
        <w:rPr>
          <w:rFonts w:ascii="Champagne &amp; Limousines" w:hAnsi="Champagne &amp; Limousines"/>
        </w:rPr>
      </w:pPr>
    </w:p>
    <w:p w:rsidR="00C15B70" w:rsidRDefault="00C15B70" w:rsidP="000163D8">
      <w:pPr>
        <w:jc w:val="center"/>
        <w:rPr>
          <w:rFonts w:ascii="Champagne &amp; Limousines" w:hAnsi="Champagne &amp; Limousines"/>
        </w:rPr>
      </w:pPr>
    </w:p>
    <w:p w:rsidR="00C15B70" w:rsidRDefault="00C15B70" w:rsidP="000163D8">
      <w:pPr>
        <w:jc w:val="center"/>
        <w:rPr>
          <w:rFonts w:ascii="Champagne &amp; Limousines" w:hAnsi="Champagne &amp; Limousines"/>
        </w:rPr>
      </w:pPr>
    </w:p>
    <w:p w:rsidR="00C15B70" w:rsidRDefault="00C15B70" w:rsidP="000163D8">
      <w:pPr>
        <w:jc w:val="center"/>
        <w:rPr>
          <w:rFonts w:ascii="Champagne &amp; Limousines" w:hAnsi="Champagne &amp; Limousines"/>
        </w:rPr>
      </w:pPr>
    </w:p>
    <w:p w:rsidR="00C15B70" w:rsidRDefault="00C15B70" w:rsidP="00C15B70">
      <w:pPr>
        <w:rPr>
          <w:rFonts w:ascii="Champagne &amp; Limousines" w:hAnsi="Champagne &amp; Limousines"/>
        </w:rPr>
      </w:pPr>
      <w:r>
        <w:rPr>
          <w:rFonts w:ascii="Champagne &amp; Limousines" w:hAnsi="Champagne &amp; Limousines"/>
        </w:rPr>
        <w:t>Homework</w:t>
      </w:r>
      <w:r w:rsidR="00006018">
        <w:rPr>
          <w:rFonts w:ascii="Champagne &amp; Limousines" w:hAnsi="Champagne &amp; Limousines"/>
        </w:rPr>
        <w:t>:</w:t>
      </w:r>
    </w:p>
    <w:p w:rsidR="00C15B70" w:rsidRDefault="00C15B70" w:rsidP="00C15B70">
      <w:pPr>
        <w:rPr>
          <w:rFonts w:ascii="Champagne &amp; Limousines" w:hAnsi="Champagne &amp; Limousines"/>
        </w:rPr>
      </w:pPr>
    </w:p>
    <w:p w:rsidR="00C15B70" w:rsidRDefault="00006018" w:rsidP="00C15B70">
      <w:pPr>
        <w:rPr>
          <w:rFonts w:ascii="Champagne &amp; Limousines" w:hAnsi="Champagne &amp; Limousines"/>
        </w:rPr>
      </w:pPr>
      <w:r>
        <w:rPr>
          <w:rFonts w:ascii="Arial" w:hAnsi="Arial" w:cs="Arial"/>
          <w:noProof/>
          <w:sz w:val="20"/>
          <w:szCs w:val="20"/>
        </w:rPr>
        <w:drawing>
          <wp:anchor distT="0" distB="0" distL="114300" distR="114300" simplePos="0" relativeHeight="251658240" behindDoc="0" locked="0" layoutInCell="1" allowOverlap="1">
            <wp:simplePos x="0" y="0"/>
            <wp:positionH relativeFrom="margin">
              <wp:posOffset>4238625</wp:posOffset>
            </wp:positionH>
            <wp:positionV relativeFrom="margin">
              <wp:posOffset>2590800</wp:posOffset>
            </wp:positionV>
            <wp:extent cx="400050" cy="228600"/>
            <wp:effectExtent l="0" t="0" r="0" b="0"/>
            <wp:wrapSquare wrapText="bothSides"/>
            <wp:docPr id="4" name="Picture 4" descr="Image result for winking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ing emoj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B70">
        <w:rPr>
          <w:rFonts w:ascii="Champagne &amp; Limousines" w:hAnsi="Champagne &amp; Limousines"/>
        </w:rPr>
        <w:t xml:space="preserve">For context – Andrew introduced Peter to Jesus for the first time, but also took his Christian friend to Jesus when he was unsure about something.  He helped the little boy to give selflessly to others through Jesus (or took a kid’s lunch, depending how you want to look at it  </w:t>
      </w:r>
    </w:p>
    <w:p w:rsidR="00C15B70" w:rsidRDefault="00C15B70" w:rsidP="00C15B70">
      <w:pPr>
        <w:rPr>
          <w:rFonts w:ascii="Champagne &amp; Limousines" w:hAnsi="Champagne &amp; Limousines"/>
        </w:rPr>
      </w:pPr>
      <w:bookmarkStart w:id="0" w:name="_GoBack"/>
      <w:bookmarkEnd w:id="0"/>
    </w:p>
    <w:p w:rsidR="00C15B70" w:rsidRDefault="00C15B70" w:rsidP="00C15B70">
      <w:pPr>
        <w:rPr>
          <w:rFonts w:ascii="Champagne &amp; Limousines" w:hAnsi="Champagne &amp; Limousines"/>
        </w:rPr>
      </w:pPr>
    </w:p>
    <w:p w:rsidR="00C15B70" w:rsidRDefault="00006018" w:rsidP="00C15B70">
      <w:pPr>
        <w:rPr>
          <w:rFonts w:ascii="Champagne &amp; Limousines" w:hAnsi="Champagne &amp; Limousines"/>
        </w:rPr>
      </w:pPr>
      <w:r>
        <w:rPr>
          <w:rFonts w:ascii="Champagne &amp; Limousines" w:hAnsi="Champagne &amp; Limousines"/>
        </w:rPr>
        <w:t>Assignment:  Pray for an opportunity to point someone to Jesus daily.  Then don’t just wait.  Do or say something purposefully each day that connects another person with Him.  Become insignificant so Jesus can become (the most) significant to another.  Write it down.  Tell someone in your group about it.  Give Him honor!</w:t>
      </w:r>
    </w:p>
    <w:p w:rsidR="00C15B70" w:rsidRDefault="00C15B70" w:rsidP="00C15B70">
      <w:pPr>
        <w:rPr>
          <w:rFonts w:ascii="Champagne &amp; Limousines" w:hAnsi="Champagne &amp; Limousines"/>
        </w:rPr>
      </w:pPr>
    </w:p>
    <w:p w:rsidR="00C15B70" w:rsidRPr="0011230B" w:rsidRDefault="00C15B70" w:rsidP="000163D8">
      <w:pPr>
        <w:jc w:val="center"/>
        <w:rPr>
          <w:rFonts w:ascii="Champagne &amp; Limousines" w:hAnsi="Champagne &amp; Limousines"/>
        </w:rPr>
      </w:pPr>
    </w:p>
    <w:sectPr w:rsidR="00C15B70" w:rsidRPr="0011230B" w:rsidSect="00047F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mpagne &amp; Limousines">
    <w:panose1 w:val="020B0502020202020204"/>
    <w:charset w:val="00"/>
    <w:family w:val="swiss"/>
    <w:pitch w:val="variable"/>
    <w:sig w:usb0="A00002AF" w:usb1="501760F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24271"/>
    <w:multiLevelType w:val="hybridMultilevel"/>
    <w:tmpl w:val="55FE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D8"/>
    <w:rsid w:val="00006018"/>
    <w:rsid w:val="000163D8"/>
    <w:rsid w:val="00047F15"/>
    <w:rsid w:val="0011230B"/>
    <w:rsid w:val="00122879"/>
    <w:rsid w:val="00277C4A"/>
    <w:rsid w:val="002D34C9"/>
    <w:rsid w:val="00474F1A"/>
    <w:rsid w:val="004B198D"/>
    <w:rsid w:val="0051625D"/>
    <w:rsid w:val="006A6EE5"/>
    <w:rsid w:val="006F7834"/>
    <w:rsid w:val="00771027"/>
    <w:rsid w:val="008314AC"/>
    <w:rsid w:val="00A476B5"/>
    <w:rsid w:val="00C15B70"/>
    <w:rsid w:val="00C74CFD"/>
    <w:rsid w:val="00F50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EF0C00B-6A9C-49AA-B173-06DB75C1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D8"/>
    <w:pPr>
      <w:ind w:left="720"/>
      <w:contextualSpacing/>
    </w:pPr>
  </w:style>
  <w:style w:type="paragraph" w:styleId="BalloonText">
    <w:name w:val="Balloon Text"/>
    <w:basedOn w:val="Normal"/>
    <w:link w:val="BalloonTextChar"/>
    <w:uiPriority w:val="99"/>
    <w:semiHidden/>
    <w:unhideWhenUsed/>
    <w:rsid w:val="001123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62083">
      <w:bodyDiv w:val="1"/>
      <w:marLeft w:val="0"/>
      <w:marRight w:val="0"/>
      <w:marTop w:val="0"/>
      <w:marBottom w:val="0"/>
      <w:divBdr>
        <w:top w:val="none" w:sz="0" w:space="0" w:color="auto"/>
        <w:left w:val="none" w:sz="0" w:space="0" w:color="auto"/>
        <w:bottom w:val="none" w:sz="0" w:space="0" w:color="auto"/>
        <w:right w:val="none" w:sz="0" w:space="0" w:color="auto"/>
      </w:divBdr>
      <w:divsChild>
        <w:div w:id="1252853612">
          <w:marLeft w:val="0"/>
          <w:marRight w:val="0"/>
          <w:marTop w:val="0"/>
          <w:marBottom w:val="0"/>
          <w:divBdr>
            <w:top w:val="none" w:sz="0" w:space="0" w:color="auto"/>
            <w:left w:val="none" w:sz="0" w:space="0" w:color="auto"/>
            <w:bottom w:val="none" w:sz="0" w:space="0" w:color="auto"/>
            <w:right w:val="none" w:sz="0" w:space="0" w:color="auto"/>
          </w:divBdr>
          <w:divsChild>
            <w:div w:id="18700583">
              <w:marLeft w:val="0"/>
              <w:marRight w:val="0"/>
              <w:marTop w:val="0"/>
              <w:marBottom w:val="0"/>
              <w:divBdr>
                <w:top w:val="none" w:sz="0" w:space="0" w:color="auto"/>
                <w:left w:val="none" w:sz="0" w:space="0" w:color="auto"/>
                <w:bottom w:val="none" w:sz="0" w:space="0" w:color="auto"/>
                <w:right w:val="none" w:sz="0" w:space="0" w:color="auto"/>
              </w:divBdr>
              <w:divsChild>
                <w:div w:id="1340542860">
                  <w:marLeft w:val="0"/>
                  <w:marRight w:val="0"/>
                  <w:marTop w:val="0"/>
                  <w:marBottom w:val="0"/>
                  <w:divBdr>
                    <w:top w:val="none" w:sz="0" w:space="0" w:color="auto"/>
                    <w:left w:val="none" w:sz="0" w:space="0" w:color="auto"/>
                    <w:bottom w:val="none" w:sz="0" w:space="0" w:color="auto"/>
                    <w:right w:val="none" w:sz="0" w:space="0" w:color="auto"/>
                  </w:divBdr>
                  <w:divsChild>
                    <w:div w:id="2144690211">
                      <w:marLeft w:val="0"/>
                      <w:marRight w:val="0"/>
                      <w:marTop w:val="0"/>
                      <w:marBottom w:val="0"/>
                      <w:divBdr>
                        <w:top w:val="none" w:sz="0" w:space="0" w:color="auto"/>
                        <w:left w:val="none" w:sz="0" w:space="0" w:color="auto"/>
                        <w:bottom w:val="none" w:sz="0" w:space="0" w:color="auto"/>
                        <w:right w:val="none" w:sz="0" w:space="0" w:color="auto"/>
                      </w:divBdr>
                      <w:divsChild>
                        <w:div w:id="1371295246">
                          <w:marLeft w:val="0"/>
                          <w:marRight w:val="0"/>
                          <w:marTop w:val="0"/>
                          <w:marBottom w:val="0"/>
                          <w:divBdr>
                            <w:top w:val="none" w:sz="0" w:space="0" w:color="auto"/>
                            <w:left w:val="none" w:sz="0" w:space="0" w:color="auto"/>
                            <w:bottom w:val="none" w:sz="0" w:space="0" w:color="auto"/>
                            <w:right w:val="none" w:sz="0" w:space="0" w:color="auto"/>
                          </w:divBdr>
                          <w:divsChild>
                            <w:div w:id="1709647840">
                              <w:marLeft w:val="0"/>
                              <w:marRight w:val="0"/>
                              <w:marTop w:val="0"/>
                              <w:marBottom w:val="0"/>
                              <w:divBdr>
                                <w:top w:val="none" w:sz="0" w:space="0" w:color="auto"/>
                                <w:left w:val="none" w:sz="0" w:space="0" w:color="auto"/>
                                <w:bottom w:val="none" w:sz="0" w:space="0" w:color="auto"/>
                                <w:right w:val="none" w:sz="0" w:space="0" w:color="auto"/>
                              </w:divBdr>
                              <w:divsChild>
                                <w:div w:id="751122805">
                                  <w:marLeft w:val="0"/>
                                  <w:marRight w:val="0"/>
                                  <w:marTop w:val="0"/>
                                  <w:marBottom w:val="0"/>
                                  <w:divBdr>
                                    <w:top w:val="none" w:sz="0" w:space="0" w:color="auto"/>
                                    <w:left w:val="none" w:sz="0" w:space="0" w:color="auto"/>
                                    <w:bottom w:val="none" w:sz="0" w:space="0" w:color="auto"/>
                                    <w:right w:val="none" w:sz="0" w:space="0" w:color="auto"/>
                                  </w:divBdr>
                                  <w:divsChild>
                                    <w:div w:id="1815830919">
                                      <w:marLeft w:val="0"/>
                                      <w:marRight w:val="0"/>
                                      <w:marTop w:val="0"/>
                                      <w:marBottom w:val="0"/>
                                      <w:divBdr>
                                        <w:top w:val="none" w:sz="0" w:space="0" w:color="auto"/>
                                        <w:left w:val="none" w:sz="0" w:space="0" w:color="auto"/>
                                        <w:bottom w:val="none" w:sz="0" w:space="0" w:color="auto"/>
                                        <w:right w:val="none" w:sz="0" w:space="0" w:color="auto"/>
                                      </w:divBdr>
                                      <w:divsChild>
                                        <w:div w:id="432676685">
                                          <w:marLeft w:val="0"/>
                                          <w:marRight w:val="0"/>
                                          <w:marTop w:val="0"/>
                                          <w:marBottom w:val="0"/>
                                          <w:divBdr>
                                            <w:top w:val="none" w:sz="0" w:space="0" w:color="auto"/>
                                            <w:left w:val="none" w:sz="0" w:space="0" w:color="auto"/>
                                            <w:bottom w:val="none" w:sz="0" w:space="0" w:color="auto"/>
                                            <w:right w:val="none" w:sz="0" w:space="0" w:color="auto"/>
                                          </w:divBdr>
                                          <w:divsChild>
                                            <w:div w:id="1886795507">
                                              <w:marLeft w:val="0"/>
                                              <w:marRight w:val="0"/>
                                              <w:marTop w:val="0"/>
                                              <w:marBottom w:val="0"/>
                                              <w:divBdr>
                                                <w:top w:val="none" w:sz="0" w:space="0" w:color="auto"/>
                                                <w:left w:val="none" w:sz="0" w:space="0" w:color="auto"/>
                                                <w:bottom w:val="none" w:sz="0" w:space="0" w:color="auto"/>
                                                <w:right w:val="none" w:sz="0" w:space="0" w:color="auto"/>
                                              </w:divBdr>
                                              <w:divsChild>
                                                <w:div w:id="1990356202">
                                                  <w:marLeft w:val="0"/>
                                                  <w:marRight w:val="0"/>
                                                  <w:marTop w:val="0"/>
                                                  <w:marBottom w:val="0"/>
                                                  <w:divBdr>
                                                    <w:top w:val="single" w:sz="12" w:space="2" w:color="FFFFCC"/>
                                                    <w:left w:val="single" w:sz="12" w:space="2" w:color="FFFFCC"/>
                                                    <w:bottom w:val="single" w:sz="12" w:space="2" w:color="FFFFCC"/>
                                                    <w:right w:val="single" w:sz="12" w:space="0" w:color="FFFFCC"/>
                                                  </w:divBdr>
                                                  <w:divsChild>
                                                    <w:div w:id="819806482">
                                                      <w:marLeft w:val="0"/>
                                                      <w:marRight w:val="0"/>
                                                      <w:marTop w:val="0"/>
                                                      <w:marBottom w:val="0"/>
                                                      <w:divBdr>
                                                        <w:top w:val="none" w:sz="0" w:space="0" w:color="auto"/>
                                                        <w:left w:val="none" w:sz="0" w:space="0" w:color="auto"/>
                                                        <w:bottom w:val="none" w:sz="0" w:space="0" w:color="auto"/>
                                                        <w:right w:val="none" w:sz="0" w:space="0" w:color="auto"/>
                                                      </w:divBdr>
                                                      <w:divsChild>
                                                        <w:div w:id="1142694015">
                                                          <w:marLeft w:val="0"/>
                                                          <w:marRight w:val="0"/>
                                                          <w:marTop w:val="0"/>
                                                          <w:marBottom w:val="0"/>
                                                          <w:divBdr>
                                                            <w:top w:val="none" w:sz="0" w:space="0" w:color="auto"/>
                                                            <w:left w:val="none" w:sz="0" w:space="0" w:color="auto"/>
                                                            <w:bottom w:val="none" w:sz="0" w:space="0" w:color="auto"/>
                                                            <w:right w:val="none" w:sz="0" w:space="0" w:color="auto"/>
                                                          </w:divBdr>
                                                          <w:divsChild>
                                                            <w:div w:id="351806515">
                                                              <w:marLeft w:val="0"/>
                                                              <w:marRight w:val="0"/>
                                                              <w:marTop w:val="0"/>
                                                              <w:marBottom w:val="0"/>
                                                              <w:divBdr>
                                                                <w:top w:val="none" w:sz="0" w:space="0" w:color="auto"/>
                                                                <w:left w:val="none" w:sz="0" w:space="0" w:color="auto"/>
                                                                <w:bottom w:val="none" w:sz="0" w:space="0" w:color="auto"/>
                                                                <w:right w:val="none" w:sz="0" w:space="0" w:color="auto"/>
                                                              </w:divBdr>
                                                              <w:divsChild>
                                                                <w:div w:id="1586105305">
                                                                  <w:marLeft w:val="0"/>
                                                                  <w:marRight w:val="0"/>
                                                                  <w:marTop w:val="0"/>
                                                                  <w:marBottom w:val="0"/>
                                                                  <w:divBdr>
                                                                    <w:top w:val="none" w:sz="0" w:space="0" w:color="auto"/>
                                                                    <w:left w:val="none" w:sz="0" w:space="0" w:color="auto"/>
                                                                    <w:bottom w:val="none" w:sz="0" w:space="0" w:color="auto"/>
                                                                    <w:right w:val="none" w:sz="0" w:space="0" w:color="auto"/>
                                                                  </w:divBdr>
                                                                  <w:divsChild>
                                                                    <w:div w:id="1407220437">
                                                                      <w:marLeft w:val="0"/>
                                                                      <w:marRight w:val="0"/>
                                                                      <w:marTop w:val="0"/>
                                                                      <w:marBottom w:val="0"/>
                                                                      <w:divBdr>
                                                                        <w:top w:val="none" w:sz="0" w:space="0" w:color="auto"/>
                                                                        <w:left w:val="none" w:sz="0" w:space="0" w:color="auto"/>
                                                                        <w:bottom w:val="none" w:sz="0" w:space="0" w:color="auto"/>
                                                                        <w:right w:val="none" w:sz="0" w:space="0" w:color="auto"/>
                                                                      </w:divBdr>
                                                                      <w:divsChild>
                                                                        <w:div w:id="1822115769">
                                                                          <w:marLeft w:val="0"/>
                                                                          <w:marRight w:val="0"/>
                                                                          <w:marTop w:val="0"/>
                                                                          <w:marBottom w:val="0"/>
                                                                          <w:divBdr>
                                                                            <w:top w:val="none" w:sz="0" w:space="0" w:color="auto"/>
                                                                            <w:left w:val="none" w:sz="0" w:space="0" w:color="auto"/>
                                                                            <w:bottom w:val="none" w:sz="0" w:space="0" w:color="auto"/>
                                                                            <w:right w:val="none" w:sz="0" w:space="0" w:color="auto"/>
                                                                          </w:divBdr>
                                                                          <w:divsChild>
                                                                            <w:div w:id="1953584357">
                                                                              <w:marLeft w:val="0"/>
                                                                              <w:marRight w:val="0"/>
                                                                              <w:marTop w:val="0"/>
                                                                              <w:marBottom w:val="0"/>
                                                                              <w:divBdr>
                                                                                <w:top w:val="none" w:sz="0" w:space="0" w:color="auto"/>
                                                                                <w:left w:val="none" w:sz="0" w:space="0" w:color="auto"/>
                                                                                <w:bottom w:val="none" w:sz="0" w:space="0" w:color="auto"/>
                                                                                <w:right w:val="none" w:sz="0" w:space="0" w:color="auto"/>
                                                                              </w:divBdr>
                                                                              <w:divsChild>
                                                                                <w:div w:id="299069014">
                                                                                  <w:marLeft w:val="0"/>
                                                                                  <w:marRight w:val="0"/>
                                                                                  <w:marTop w:val="0"/>
                                                                                  <w:marBottom w:val="0"/>
                                                                                  <w:divBdr>
                                                                                    <w:top w:val="none" w:sz="0" w:space="0" w:color="auto"/>
                                                                                    <w:left w:val="none" w:sz="0" w:space="0" w:color="auto"/>
                                                                                    <w:bottom w:val="none" w:sz="0" w:space="0" w:color="auto"/>
                                                                                    <w:right w:val="none" w:sz="0" w:space="0" w:color="auto"/>
                                                                                  </w:divBdr>
                                                                                  <w:divsChild>
                                                                                    <w:div w:id="1299531438">
                                                                                      <w:marLeft w:val="0"/>
                                                                                      <w:marRight w:val="0"/>
                                                                                      <w:marTop w:val="0"/>
                                                                                      <w:marBottom w:val="0"/>
                                                                                      <w:divBdr>
                                                                                        <w:top w:val="none" w:sz="0" w:space="0" w:color="auto"/>
                                                                                        <w:left w:val="none" w:sz="0" w:space="0" w:color="auto"/>
                                                                                        <w:bottom w:val="none" w:sz="0" w:space="0" w:color="auto"/>
                                                                                        <w:right w:val="none" w:sz="0" w:space="0" w:color="auto"/>
                                                                                      </w:divBdr>
                                                                                      <w:divsChild>
                                                                                        <w:div w:id="440229733">
                                                                                          <w:marLeft w:val="0"/>
                                                                                          <w:marRight w:val="0"/>
                                                                                          <w:marTop w:val="0"/>
                                                                                          <w:marBottom w:val="0"/>
                                                                                          <w:divBdr>
                                                                                            <w:top w:val="none" w:sz="0" w:space="0" w:color="auto"/>
                                                                                            <w:left w:val="none" w:sz="0" w:space="0" w:color="auto"/>
                                                                                            <w:bottom w:val="none" w:sz="0" w:space="0" w:color="auto"/>
                                                                                            <w:right w:val="none" w:sz="0" w:space="0" w:color="auto"/>
                                                                                          </w:divBdr>
                                                                                          <w:divsChild>
                                                                                            <w:div w:id="1575310199">
                                                                                              <w:marLeft w:val="0"/>
                                                                                              <w:marRight w:val="120"/>
                                                                                              <w:marTop w:val="0"/>
                                                                                              <w:marBottom w:val="150"/>
                                                                                              <w:divBdr>
                                                                                                <w:top w:val="single" w:sz="2" w:space="0" w:color="EFEFEF"/>
                                                                                                <w:left w:val="single" w:sz="6" w:space="0" w:color="EFEFEF"/>
                                                                                                <w:bottom w:val="single" w:sz="6" w:space="0" w:color="E2E2E2"/>
                                                                                                <w:right w:val="single" w:sz="6" w:space="0" w:color="EFEFEF"/>
                                                                                              </w:divBdr>
                                                                                              <w:divsChild>
                                                                                                <w:div w:id="644090423">
                                                                                                  <w:marLeft w:val="0"/>
                                                                                                  <w:marRight w:val="0"/>
                                                                                                  <w:marTop w:val="0"/>
                                                                                                  <w:marBottom w:val="0"/>
                                                                                                  <w:divBdr>
                                                                                                    <w:top w:val="none" w:sz="0" w:space="0" w:color="auto"/>
                                                                                                    <w:left w:val="none" w:sz="0" w:space="0" w:color="auto"/>
                                                                                                    <w:bottom w:val="none" w:sz="0" w:space="0" w:color="auto"/>
                                                                                                    <w:right w:val="none" w:sz="0" w:space="0" w:color="auto"/>
                                                                                                  </w:divBdr>
                                                                                                  <w:divsChild>
                                                                                                    <w:div w:id="1192260337">
                                                                                                      <w:marLeft w:val="0"/>
                                                                                                      <w:marRight w:val="0"/>
                                                                                                      <w:marTop w:val="0"/>
                                                                                                      <w:marBottom w:val="0"/>
                                                                                                      <w:divBdr>
                                                                                                        <w:top w:val="none" w:sz="0" w:space="0" w:color="auto"/>
                                                                                                        <w:left w:val="none" w:sz="0" w:space="0" w:color="auto"/>
                                                                                                        <w:bottom w:val="none" w:sz="0" w:space="0" w:color="auto"/>
                                                                                                        <w:right w:val="none" w:sz="0" w:space="0" w:color="auto"/>
                                                                                                      </w:divBdr>
                                                                                                      <w:divsChild>
                                                                                                        <w:div w:id="2018262769">
                                                                                                          <w:marLeft w:val="0"/>
                                                                                                          <w:marRight w:val="0"/>
                                                                                                          <w:marTop w:val="0"/>
                                                                                                          <w:marBottom w:val="0"/>
                                                                                                          <w:divBdr>
                                                                                                            <w:top w:val="none" w:sz="0" w:space="0" w:color="auto"/>
                                                                                                            <w:left w:val="none" w:sz="0" w:space="0" w:color="auto"/>
                                                                                                            <w:bottom w:val="none" w:sz="0" w:space="0" w:color="auto"/>
                                                                                                            <w:right w:val="none" w:sz="0" w:space="0" w:color="auto"/>
                                                                                                          </w:divBdr>
                                                                                                          <w:divsChild>
                                                                                                            <w:div w:id="792210355">
                                                                                                              <w:marLeft w:val="0"/>
                                                                                                              <w:marRight w:val="0"/>
                                                                                                              <w:marTop w:val="0"/>
                                                                                                              <w:marBottom w:val="0"/>
                                                                                                              <w:divBdr>
                                                                                                                <w:top w:val="none" w:sz="0" w:space="0" w:color="auto"/>
                                                                                                                <w:left w:val="none" w:sz="0" w:space="0" w:color="auto"/>
                                                                                                                <w:bottom w:val="none" w:sz="0" w:space="0" w:color="auto"/>
                                                                                                                <w:right w:val="none" w:sz="0" w:space="0" w:color="auto"/>
                                                                                                              </w:divBdr>
                                                                                                              <w:divsChild>
                                                                                                                <w:div w:id="1625430876">
                                                                                                                  <w:marLeft w:val="0"/>
                                                                                                                  <w:marRight w:val="0"/>
                                                                                                                  <w:marTop w:val="0"/>
                                                                                                                  <w:marBottom w:val="0"/>
                                                                                                                  <w:divBdr>
                                                                                                                    <w:top w:val="single" w:sz="2" w:space="4" w:color="AAAAAA"/>
                                                                                                                    <w:left w:val="single" w:sz="2" w:space="0" w:color="AAAAAA"/>
                                                                                                                    <w:bottom w:val="single" w:sz="2" w:space="4" w:color="AAAAAA"/>
                                                                                                                    <w:right w:val="single" w:sz="2" w:space="0" w:color="AAAAAA"/>
                                                                                                                  </w:divBdr>
                                                                                                                  <w:divsChild>
                                                                                                                    <w:div w:id="1240290299">
                                                                                                                      <w:marLeft w:val="225"/>
                                                                                                                      <w:marRight w:val="225"/>
                                                                                                                      <w:marTop w:val="75"/>
                                                                                                                      <w:marBottom w:val="75"/>
                                                                                                                      <w:divBdr>
                                                                                                                        <w:top w:val="none" w:sz="0" w:space="0" w:color="auto"/>
                                                                                                                        <w:left w:val="none" w:sz="0" w:space="0" w:color="auto"/>
                                                                                                                        <w:bottom w:val="none" w:sz="0" w:space="0" w:color="auto"/>
                                                                                                                        <w:right w:val="none" w:sz="0" w:space="0" w:color="auto"/>
                                                                                                                      </w:divBdr>
                                                                                                                      <w:divsChild>
                                                                                                                        <w:div w:id="501118215">
                                                                                                                          <w:marLeft w:val="0"/>
                                                                                                                          <w:marRight w:val="0"/>
                                                                                                                          <w:marTop w:val="0"/>
                                                                                                                          <w:marBottom w:val="0"/>
                                                                                                                          <w:divBdr>
                                                                                                                            <w:top w:val="single" w:sz="6" w:space="0" w:color="auto"/>
                                                                                                                            <w:left w:val="single" w:sz="6" w:space="0" w:color="auto"/>
                                                                                                                            <w:bottom w:val="single" w:sz="6" w:space="0" w:color="auto"/>
                                                                                                                            <w:right w:val="single" w:sz="6" w:space="0" w:color="auto"/>
                                                                                                                          </w:divBdr>
                                                                                                                          <w:divsChild>
                                                                                                                            <w:div w:id="925117320">
                                                                                                                              <w:marLeft w:val="0"/>
                                                                                                                              <w:marRight w:val="0"/>
                                                                                                                              <w:marTop w:val="0"/>
                                                                                                                              <w:marBottom w:val="0"/>
                                                                                                                              <w:divBdr>
                                                                                                                                <w:top w:val="none" w:sz="0" w:space="0" w:color="auto"/>
                                                                                                                                <w:left w:val="none" w:sz="0" w:space="0" w:color="auto"/>
                                                                                                                                <w:bottom w:val="none" w:sz="0" w:space="0" w:color="auto"/>
                                                                                                                                <w:right w:val="none" w:sz="0" w:space="0" w:color="auto"/>
                                                                                                                              </w:divBdr>
                                                                                                                              <w:divsChild>
                                                                                                                                <w:div w:id="1988779998">
                                                                                                                                  <w:marLeft w:val="0"/>
                                                                                                                                  <w:marRight w:val="0"/>
                                                                                                                                  <w:marTop w:val="0"/>
                                                                                                                                  <w:marBottom w:val="0"/>
                                                                                                                                  <w:divBdr>
                                                                                                                                    <w:top w:val="none" w:sz="0" w:space="0" w:color="auto"/>
                                                                                                                                    <w:left w:val="none" w:sz="0" w:space="0" w:color="auto"/>
                                                                                                                                    <w:bottom w:val="none" w:sz="0" w:space="0" w:color="auto"/>
                                                                                                                                    <w:right w:val="none" w:sz="0" w:space="0" w:color="auto"/>
                                                                                                                                  </w:divBdr>
                                                                                                                                </w:div>
                                                                                                                                <w:div w:id="1683512627">
                                                                                                                                  <w:marLeft w:val="0"/>
                                                                                                                                  <w:marRight w:val="0"/>
                                                                                                                                  <w:marTop w:val="0"/>
                                                                                                                                  <w:marBottom w:val="0"/>
                                                                                                                                  <w:divBdr>
                                                                                                                                    <w:top w:val="none" w:sz="0" w:space="0" w:color="auto"/>
                                                                                                                                    <w:left w:val="none" w:sz="0" w:space="0" w:color="auto"/>
                                                                                                                                    <w:bottom w:val="none" w:sz="0" w:space="0" w:color="auto"/>
                                                                                                                                    <w:right w:val="none" w:sz="0" w:space="0" w:color="auto"/>
                                                                                                                                  </w:divBdr>
                                                                                                                                </w:div>
                                                                                                                                <w:div w:id="575869619">
                                                                                                                                  <w:marLeft w:val="0"/>
                                                                                                                                  <w:marRight w:val="0"/>
                                                                                                                                  <w:marTop w:val="0"/>
                                                                                                                                  <w:marBottom w:val="0"/>
                                                                                                                                  <w:divBdr>
                                                                                                                                    <w:top w:val="none" w:sz="0" w:space="0" w:color="auto"/>
                                                                                                                                    <w:left w:val="none" w:sz="0" w:space="0" w:color="auto"/>
                                                                                                                                    <w:bottom w:val="none" w:sz="0" w:space="0" w:color="auto"/>
                                                                                                                                    <w:right w:val="none" w:sz="0" w:space="0" w:color="auto"/>
                                                                                                                                  </w:divBdr>
                                                                                                                                </w:div>
                                                                                                                                <w:div w:id="17553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dc:creator>
  <cp:keywords/>
  <dc:description/>
  <cp:lastModifiedBy>Kimberly Minderler</cp:lastModifiedBy>
  <cp:revision>5</cp:revision>
  <cp:lastPrinted>2017-03-21T17:36:00Z</cp:lastPrinted>
  <dcterms:created xsi:type="dcterms:W3CDTF">2017-03-21T17:22:00Z</dcterms:created>
  <dcterms:modified xsi:type="dcterms:W3CDTF">2017-03-21T19:39:00Z</dcterms:modified>
</cp:coreProperties>
</file>