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670A55" w:rsidRDefault="00314EBA" w:rsidP="00562B94">
      <w:pPr>
        <w:rPr>
          <w:rFonts w:cs="Arial"/>
          <w:b/>
          <w:sz w:val="36"/>
          <w:szCs w:val="36"/>
        </w:rPr>
      </w:pPr>
      <w:r w:rsidRPr="00670A55">
        <w:rPr>
          <w:rFonts w:cs="Arial"/>
          <w:noProof/>
          <w:sz w:val="36"/>
          <w:szCs w:val="36"/>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DE62C3" w:rsidRPr="00670A55">
        <w:rPr>
          <w:rFonts w:cs="Arial"/>
          <w:b/>
          <w:sz w:val="36"/>
          <w:szCs w:val="36"/>
        </w:rPr>
        <w:t>10</w:t>
      </w:r>
      <w:r w:rsidR="006537CA" w:rsidRPr="00670A55">
        <w:rPr>
          <w:rFonts w:cs="Arial"/>
          <w:b/>
          <w:sz w:val="36"/>
          <w:szCs w:val="36"/>
        </w:rPr>
        <w:t>-</w:t>
      </w:r>
      <w:r w:rsidR="00524818" w:rsidRPr="00670A55">
        <w:rPr>
          <w:rFonts w:cs="Arial"/>
          <w:b/>
          <w:sz w:val="36"/>
          <w:szCs w:val="36"/>
        </w:rPr>
        <w:t>23</w:t>
      </w:r>
      <w:r w:rsidR="006537CA" w:rsidRPr="00670A55">
        <w:rPr>
          <w:rFonts w:cs="Arial"/>
          <w:b/>
          <w:sz w:val="36"/>
          <w:szCs w:val="36"/>
        </w:rPr>
        <w:t>-</w:t>
      </w:r>
      <w:r w:rsidR="009B38D3" w:rsidRPr="00670A55">
        <w:rPr>
          <w:rFonts w:cs="Arial"/>
          <w:b/>
          <w:sz w:val="36"/>
          <w:szCs w:val="36"/>
        </w:rPr>
        <w:t>1</w:t>
      </w:r>
      <w:r w:rsidR="00F962E0" w:rsidRPr="00670A55">
        <w:rPr>
          <w:rFonts w:cs="Arial"/>
          <w:b/>
          <w:sz w:val="36"/>
          <w:szCs w:val="36"/>
        </w:rPr>
        <w:t>6</w:t>
      </w:r>
    </w:p>
    <w:p w:rsidR="00EF243F" w:rsidRPr="00670A55" w:rsidRDefault="00314EBA" w:rsidP="00562B94">
      <w:pPr>
        <w:rPr>
          <w:rFonts w:cs="Arial"/>
          <w:sz w:val="36"/>
          <w:szCs w:val="36"/>
        </w:rPr>
      </w:pPr>
      <w:r w:rsidRPr="00670A55">
        <w:rPr>
          <w:rFonts w:cs="Arial"/>
          <w:noProof/>
          <w:sz w:val="36"/>
          <w:szCs w:val="36"/>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670A55" w:rsidRDefault="00314EBA" w:rsidP="003B5A36">
      <w:pPr>
        <w:rPr>
          <w:rFonts w:cs="Arial"/>
          <w:sz w:val="36"/>
          <w:szCs w:val="36"/>
        </w:rPr>
      </w:pPr>
      <w:r w:rsidRPr="00670A55">
        <w:rPr>
          <w:rFonts w:cs="Arial"/>
          <w:noProof/>
          <w:sz w:val="36"/>
          <w:szCs w:val="36"/>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670A55">
        <w:rPr>
          <w:rFonts w:cs="Arial"/>
          <w:sz w:val="36"/>
          <w:szCs w:val="36"/>
        </w:rPr>
        <w:t xml:space="preserve">  </w:t>
      </w:r>
    </w:p>
    <w:p w:rsidR="00022F8C" w:rsidRPr="00670A55" w:rsidRDefault="00022F8C" w:rsidP="003B5A36">
      <w:pPr>
        <w:rPr>
          <w:rFonts w:cs="Arial"/>
          <w:sz w:val="36"/>
          <w:szCs w:val="36"/>
        </w:rPr>
      </w:pPr>
    </w:p>
    <w:p w:rsidR="00F0624E" w:rsidRPr="00670A55" w:rsidRDefault="00F0624E" w:rsidP="00F0624E">
      <w:pPr>
        <w:jc w:val="center"/>
        <w:rPr>
          <w:rFonts w:cs="Arial"/>
          <w:b/>
          <w:sz w:val="36"/>
          <w:szCs w:val="36"/>
        </w:rPr>
      </w:pPr>
    </w:p>
    <w:p w:rsidR="00F0624E" w:rsidRPr="00670A55" w:rsidRDefault="00F0624E" w:rsidP="00F0624E">
      <w:pPr>
        <w:jc w:val="center"/>
        <w:rPr>
          <w:rFonts w:cs="Arial"/>
          <w:b/>
          <w:sz w:val="36"/>
          <w:szCs w:val="36"/>
        </w:rPr>
      </w:pPr>
    </w:p>
    <w:p w:rsidR="00FC11D7" w:rsidRPr="00670A55" w:rsidRDefault="00FC11D7" w:rsidP="001904DA">
      <w:pPr>
        <w:rPr>
          <w:rFonts w:cs="Arial"/>
          <w:b/>
          <w:sz w:val="36"/>
          <w:szCs w:val="36"/>
        </w:rPr>
      </w:pPr>
    </w:p>
    <w:p w:rsidR="00FC11D7" w:rsidRPr="00670A55" w:rsidRDefault="00FC11D7" w:rsidP="001904DA">
      <w:pPr>
        <w:rPr>
          <w:rFonts w:cs="Arial"/>
          <w:b/>
          <w:sz w:val="36"/>
          <w:szCs w:val="36"/>
        </w:rPr>
      </w:pPr>
    </w:p>
    <w:p w:rsidR="00314EBA" w:rsidRPr="00670A55" w:rsidRDefault="00314EBA" w:rsidP="00314EBA">
      <w:pPr>
        <w:pStyle w:val="Sermon"/>
        <w:rPr>
          <w:rFonts w:cs="Arial"/>
          <w:sz w:val="36"/>
          <w:szCs w:val="36"/>
        </w:rPr>
      </w:pPr>
      <w:r w:rsidRPr="00670A55">
        <w:rPr>
          <w:rFonts w:cs="Arial"/>
          <w:sz w:val="36"/>
          <w:szCs w:val="36"/>
        </w:rPr>
        <w:t>Romans #</w:t>
      </w:r>
      <w:r w:rsidR="00524818" w:rsidRPr="00670A55">
        <w:rPr>
          <w:rFonts w:cs="Arial"/>
          <w:sz w:val="36"/>
          <w:szCs w:val="36"/>
        </w:rPr>
        <w:t>8</w:t>
      </w:r>
    </w:p>
    <w:p w:rsidR="00524818" w:rsidRPr="00670A55" w:rsidRDefault="00524818" w:rsidP="00314EBA">
      <w:pPr>
        <w:pStyle w:val="Sermon"/>
        <w:rPr>
          <w:rFonts w:cs="Arial"/>
          <w:sz w:val="36"/>
          <w:szCs w:val="36"/>
        </w:rPr>
      </w:pPr>
    </w:p>
    <w:p w:rsidR="00524818" w:rsidRPr="00670A55" w:rsidRDefault="00524818" w:rsidP="00524818">
      <w:pPr>
        <w:pStyle w:val="Sermon"/>
        <w:jc w:val="center"/>
        <w:rPr>
          <w:rFonts w:cs="Arial"/>
          <w:b/>
          <w:sz w:val="36"/>
          <w:szCs w:val="36"/>
        </w:rPr>
      </w:pPr>
    </w:p>
    <w:p w:rsidR="00524818" w:rsidRPr="00670A55" w:rsidRDefault="00524818" w:rsidP="00524818">
      <w:pPr>
        <w:pStyle w:val="Sermon"/>
        <w:jc w:val="center"/>
        <w:rPr>
          <w:rFonts w:cs="Arial"/>
          <w:b/>
          <w:sz w:val="36"/>
          <w:szCs w:val="36"/>
        </w:rPr>
      </w:pPr>
      <w:r w:rsidRPr="00670A55">
        <w:rPr>
          <w:rFonts w:cs="Arial"/>
          <w:b/>
          <w:sz w:val="36"/>
          <w:szCs w:val="36"/>
        </w:rPr>
        <w:t>OF THE HEART, BY THE SPIRIT</w:t>
      </w:r>
    </w:p>
    <w:p w:rsidR="00524818" w:rsidRPr="00670A55" w:rsidRDefault="00524818" w:rsidP="00524818">
      <w:pPr>
        <w:pStyle w:val="Sermon"/>
        <w:rPr>
          <w:rFonts w:cs="Arial"/>
          <w:sz w:val="36"/>
          <w:szCs w:val="36"/>
        </w:rPr>
      </w:pPr>
    </w:p>
    <w:p w:rsidR="00524818" w:rsidRPr="00670A55" w:rsidRDefault="00524818" w:rsidP="00524818">
      <w:pPr>
        <w:pStyle w:val="Sermon"/>
        <w:ind w:left="720"/>
        <w:rPr>
          <w:rFonts w:cs="Arial"/>
          <w:sz w:val="36"/>
          <w:szCs w:val="36"/>
        </w:rPr>
      </w:pPr>
    </w:p>
    <w:p w:rsidR="00524818" w:rsidRPr="00670A55" w:rsidRDefault="00524818" w:rsidP="00524818">
      <w:pPr>
        <w:pStyle w:val="Sermon"/>
        <w:rPr>
          <w:rFonts w:cs="Arial"/>
          <w:sz w:val="36"/>
          <w:szCs w:val="36"/>
        </w:rPr>
      </w:pPr>
      <w:r w:rsidRPr="00670A55">
        <w:rPr>
          <w:rFonts w:cs="Arial"/>
          <w:b/>
          <w:bCs/>
          <w:sz w:val="36"/>
          <w:szCs w:val="36"/>
        </w:rPr>
        <w:t>Romans 2:17-2</w:t>
      </w:r>
      <w:r w:rsidR="00D8634F">
        <w:rPr>
          <w:rFonts w:cs="Arial"/>
          <w:b/>
          <w:bCs/>
          <w:sz w:val="36"/>
          <w:szCs w:val="36"/>
        </w:rPr>
        <w:t>9</w:t>
      </w:r>
      <w:r w:rsidRPr="00670A55">
        <w:rPr>
          <w:rFonts w:cs="Arial"/>
          <w:b/>
          <w:bCs/>
          <w:sz w:val="36"/>
          <w:szCs w:val="36"/>
        </w:rPr>
        <w:t xml:space="preserve"> (NASB)</w:t>
      </w:r>
    </w:p>
    <w:p w:rsidR="00D8634F" w:rsidRDefault="00524818" w:rsidP="00524818">
      <w:pPr>
        <w:pStyle w:val="Sermon"/>
        <w:rPr>
          <w:rStyle w:val="text"/>
          <w:rFonts w:cs="Arial"/>
          <w:color w:val="000000"/>
          <w:sz w:val="36"/>
          <w:szCs w:val="36"/>
          <w:shd w:val="clear" w:color="auto" w:fill="FFFFFF"/>
        </w:rPr>
      </w:pPr>
      <w:r w:rsidRPr="00670A55">
        <w:rPr>
          <w:rFonts w:cs="Arial"/>
          <w:sz w:val="36"/>
          <w:szCs w:val="36"/>
          <w:vertAlign w:val="superscript"/>
        </w:rPr>
        <w:t xml:space="preserve">17 </w:t>
      </w:r>
      <w:r w:rsidRPr="00670A55">
        <w:rPr>
          <w:rFonts w:cs="Arial"/>
          <w:sz w:val="36"/>
          <w:szCs w:val="36"/>
        </w:rPr>
        <w:t xml:space="preserve"> But if you bear the name "Jew" and rely upon the Law and boast in God, </w:t>
      </w:r>
      <w:r w:rsidRPr="00670A55">
        <w:rPr>
          <w:rFonts w:cs="Arial"/>
          <w:sz w:val="36"/>
          <w:szCs w:val="36"/>
          <w:vertAlign w:val="superscript"/>
        </w:rPr>
        <w:t xml:space="preserve">18 </w:t>
      </w:r>
      <w:r w:rsidRPr="00670A55">
        <w:rPr>
          <w:rFonts w:cs="Arial"/>
          <w:sz w:val="36"/>
          <w:szCs w:val="36"/>
        </w:rPr>
        <w:t xml:space="preserve">and know </w:t>
      </w:r>
      <w:r w:rsidRPr="00670A55">
        <w:rPr>
          <w:rFonts w:cs="Arial"/>
          <w:i/>
          <w:iCs/>
          <w:sz w:val="36"/>
          <w:szCs w:val="36"/>
        </w:rPr>
        <w:t>His</w:t>
      </w:r>
      <w:r w:rsidRPr="00670A55">
        <w:rPr>
          <w:rFonts w:cs="Arial"/>
          <w:sz w:val="36"/>
          <w:szCs w:val="36"/>
        </w:rPr>
        <w:t xml:space="preserve"> will and approve the things that are essential, being instructed out of the Law, </w:t>
      </w:r>
      <w:r w:rsidRPr="00670A55">
        <w:rPr>
          <w:rFonts w:cs="Arial"/>
          <w:sz w:val="36"/>
          <w:szCs w:val="36"/>
          <w:vertAlign w:val="superscript"/>
        </w:rPr>
        <w:t xml:space="preserve">19 </w:t>
      </w:r>
      <w:r w:rsidRPr="00670A55">
        <w:rPr>
          <w:rFonts w:cs="Arial"/>
          <w:sz w:val="36"/>
          <w:szCs w:val="36"/>
        </w:rPr>
        <w:t xml:space="preserve"> and are confident that you yourself are a guide to the blind, a light to those who are in darkness, </w:t>
      </w:r>
      <w:r w:rsidRPr="00670A55">
        <w:rPr>
          <w:rFonts w:cs="Arial"/>
          <w:sz w:val="36"/>
          <w:szCs w:val="36"/>
          <w:vertAlign w:val="superscript"/>
        </w:rPr>
        <w:t xml:space="preserve">20 </w:t>
      </w:r>
      <w:r w:rsidRPr="00670A55">
        <w:rPr>
          <w:rFonts w:cs="Arial"/>
          <w:sz w:val="36"/>
          <w:szCs w:val="36"/>
        </w:rPr>
        <w:t xml:space="preserve"> a corrector of the foolish, a teacher of the immature, having in the Law the embodiment of knowledge and of the truth, </w:t>
      </w:r>
      <w:r w:rsidRPr="00670A55">
        <w:rPr>
          <w:rFonts w:cs="Arial"/>
          <w:sz w:val="36"/>
          <w:szCs w:val="36"/>
          <w:vertAlign w:val="superscript"/>
        </w:rPr>
        <w:t>21</w:t>
      </w:r>
      <w:r w:rsidR="00D8634F">
        <w:rPr>
          <w:rFonts w:cs="Arial"/>
          <w:sz w:val="36"/>
          <w:szCs w:val="36"/>
          <w:vertAlign w:val="superscript"/>
        </w:rPr>
        <w:t xml:space="preserve">  </w:t>
      </w:r>
      <w:r w:rsidR="00D8634F" w:rsidRPr="00D8634F">
        <w:rPr>
          <w:rStyle w:val="text"/>
          <w:rFonts w:cs="Arial"/>
          <w:color w:val="000000"/>
          <w:sz w:val="36"/>
          <w:szCs w:val="36"/>
          <w:shd w:val="clear" w:color="auto" w:fill="FFFFFF"/>
        </w:rPr>
        <w:t>you, therefore,</w:t>
      </w:r>
      <w:r w:rsidR="00D8634F" w:rsidRPr="00D8634F">
        <w:rPr>
          <w:rStyle w:val="apple-converted-space"/>
          <w:rFonts w:cs="Arial"/>
          <w:color w:val="000000"/>
          <w:sz w:val="36"/>
          <w:szCs w:val="36"/>
          <w:shd w:val="clear" w:color="auto" w:fill="FFFFFF"/>
        </w:rPr>
        <w:t> </w:t>
      </w:r>
      <w:r w:rsidR="00D8634F" w:rsidRPr="00D8634F">
        <w:rPr>
          <w:rStyle w:val="text"/>
          <w:rFonts w:cs="Arial"/>
          <w:color w:val="000000"/>
          <w:sz w:val="36"/>
          <w:szCs w:val="36"/>
          <w:shd w:val="clear" w:color="auto" w:fill="FFFFFF"/>
        </w:rPr>
        <w:t>who teach another, do you not teach yourself? You who</w:t>
      </w:r>
      <w:r w:rsidR="00E20969">
        <w:rPr>
          <w:rStyle w:val="apple-converted-space"/>
          <w:rFonts w:cs="Arial"/>
          <w:color w:val="000000"/>
          <w:sz w:val="36"/>
          <w:szCs w:val="36"/>
          <w:shd w:val="clear" w:color="auto" w:fill="FFFFFF"/>
        </w:rPr>
        <w:t xml:space="preserve"> </w:t>
      </w:r>
      <w:r w:rsidR="00D8634F" w:rsidRPr="00D8634F">
        <w:rPr>
          <w:rStyle w:val="text"/>
          <w:rFonts w:cs="Arial"/>
          <w:color w:val="000000"/>
          <w:sz w:val="36"/>
          <w:szCs w:val="36"/>
          <w:shd w:val="clear" w:color="auto" w:fill="FFFFFF"/>
        </w:rPr>
        <w:t>preach that one shall not steal, do you steal?</w:t>
      </w:r>
      <w:r w:rsidR="00D8634F" w:rsidRPr="00D8634F">
        <w:rPr>
          <w:rStyle w:val="apple-converted-space"/>
          <w:rFonts w:cs="Arial"/>
          <w:color w:val="000000"/>
          <w:sz w:val="36"/>
          <w:szCs w:val="36"/>
          <w:shd w:val="clear" w:color="auto" w:fill="FFFFFF"/>
        </w:rPr>
        <w:t> </w:t>
      </w:r>
      <w:r w:rsidR="00D8634F" w:rsidRPr="00D8634F">
        <w:rPr>
          <w:rStyle w:val="text"/>
          <w:rFonts w:cs="Arial"/>
          <w:b/>
          <w:bCs/>
          <w:color w:val="000000"/>
          <w:sz w:val="36"/>
          <w:szCs w:val="36"/>
          <w:shd w:val="clear" w:color="auto" w:fill="FFFFFF"/>
          <w:vertAlign w:val="superscript"/>
        </w:rPr>
        <w:t>22 </w:t>
      </w:r>
      <w:r w:rsidR="00D8634F" w:rsidRPr="00D8634F">
        <w:rPr>
          <w:rStyle w:val="text"/>
          <w:rFonts w:cs="Arial"/>
          <w:color w:val="000000"/>
          <w:sz w:val="36"/>
          <w:szCs w:val="36"/>
          <w:shd w:val="clear" w:color="auto" w:fill="FFFFFF"/>
        </w:rPr>
        <w:t>You who say that one should not commit adultery, do you commit adultery? You who abhor idols, do you</w:t>
      </w:r>
      <w:r w:rsidR="00D8634F" w:rsidRPr="00D8634F">
        <w:rPr>
          <w:rStyle w:val="apple-converted-space"/>
          <w:rFonts w:cs="Arial"/>
          <w:color w:val="000000"/>
          <w:sz w:val="36"/>
          <w:szCs w:val="36"/>
          <w:shd w:val="clear" w:color="auto" w:fill="FFFFFF"/>
        </w:rPr>
        <w:t> </w:t>
      </w:r>
      <w:r w:rsidR="00D8634F" w:rsidRPr="00D8634F">
        <w:rPr>
          <w:rStyle w:val="text"/>
          <w:rFonts w:cs="Arial"/>
          <w:color w:val="000000"/>
          <w:sz w:val="36"/>
          <w:szCs w:val="36"/>
          <w:shd w:val="clear" w:color="auto" w:fill="FFFFFF"/>
        </w:rPr>
        <w:t>rob temples?</w:t>
      </w:r>
      <w:r w:rsidR="00D8634F" w:rsidRPr="00D8634F">
        <w:rPr>
          <w:rStyle w:val="apple-converted-space"/>
          <w:rFonts w:cs="Arial"/>
          <w:color w:val="000000"/>
          <w:sz w:val="36"/>
          <w:szCs w:val="36"/>
          <w:shd w:val="clear" w:color="auto" w:fill="FFFFFF"/>
        </w:rPr>
        <w:t> </w:t>
      </w:r>
      <w:r w:rsidR="00D8634F" w:rsidRPr="00D8634F">
        <w:rPr>
          <w:rStyle w:val="text"/>
          <w:rFonts w:cs="Arial"/>
          <w:b/>
          <w:bCs/>
          <w:color w:val="000000"/>
          <w:sz w:val="36"/>
          <w:szCs w:val="36"/>
          <w:shd w:val="clear" w:color="auto" w:fill="FFFFFF"/>
          <w:vertAlign w:val="superscript"/>
        </w:rPr>
        <w:t>23 </w:t>
      </w:r>
      <w:r w:rsidR="00D8634F" w:rsidRPr="00D8634F">
        <w:rPr>
          <w:rStyle w:val="text"/>
          <w:rFonts w:cs="Arial"/>
          <w:color w:val="000000"/>
          <w:sz w:val="36"/>
          <w:szCs w:val="36"/>
          <w:shd w:val="clear" w:color="auto" w:fill="FFFFFF"/>
        </w:rPr>
        <w:t>You who</w:t>
      </w:r>
      <w:r w:rsidR="00D8634F" w:rsidRPr="00D8634F">
        <w:rPr>
          <w:rStyle w:val="apple-converted-space"/>
          <w:rFonts w:cs="Arial"/>
          <w:color w:val="000000"/>
          <w:sz w:val="36"/>
          <w:szCs w:val="36"/>
          <w:shd w:val="clear" w:color="auto" w:fill="FFFFFF"/>
        </w:rPr>
        <w:t> </w:t>
      </w:r>
      <w:r w:rsidR="00D8634F" w:rsidRPr="00D8634F">
        <w:rPr>
          <w:rStyle w:val="text"/>
          <w:rFonts w:cs="Arial"/>
          <w:color w:val="000000"/>
          <w:sz w:val="36"/>
          <w:szCs w:val="36"/>
          <w:shd w:val="clear" w:color="auto" w:fill="FFFFFF"/>
        </w:rPr>
        <w:t>boast</w:t>
      </w:r>
      <w:r w:rsidR="00D8634F" w:rsidRPr="00D8634F">
        <w:rPr>
          <w:rStyle w:val="apple-converted-space"/>
          <w:rFonts w:cs="Arial"/>
          <w:color w:val="000000"/>
          <w:sz w:val="36"/>
          <w:szCs w:val="36"/>
          <w:shd w:val="clear" w:color="auto" w:fill="FFFFFF"/>
        </w:rPr>
        <w:t> </w:t>
      </w:r>
      <w:r w:rsidR="00D8634F" w:rsidRPr="00D8634F">
        <w:rPr>
          <w:rStyle w:val="text"/>
          <w:rFonts w:cs="Arial"/>
          <w:color w:val="000000"/>
          <w:sz w:val="36"/>
          <w:szCs w:val="36"/>
          <w:shd w:val="clear" w:color="auto" w:fill="FFFFFF"/>
        </w:rPr>
        <w:t>in the Law, through your breaking the Law, do you dishonor God?</w:t>
      </w:r>
      <w:r w:rsidR="00D8634F" w:rsidRPr="00D8634F">
        <w:rPr>
          <w:rStyle w:val="apple-converted-space"/>
          <w:rFonts w:cs="Arial"/>
          <w:color w:val="000000"/>
          <w:sz w:val="36"/>
          <w:szCs w:val="36"/>
          <w:shd w:val="clear" w:color="auto" w:fill="FFFFFF"/>
        </w:rPr>
        <w:t> </w:t>
      </w:r>
      <w:r w:rsidR="00D8634F" w:rsidRPr="00D8634F">
        <w:rPr>
          <w:rStyle w:val="text"/>
          <w:rFonts w:cs="Arial"/>
          <w:b/>
          <w:bCs/>
          <w:color w:val="000000"/>
          <w:sz w:val="36"/>
          <w:szCs w:val="36"/>
          <w:shd w:val="clear" w:color="auto" w:fill="FFFFFF"/>
          <w:vertAlign w:val="superscript"/>
        </w:rPr>
        <w:t>24 </w:t>
      </w:r>
      <w:r w:rsidR="00D8634F" w:rsidRPr="00D8634F">
        <w:rPr>
          <w:rStyle w:val="text"/>
          <w:rFonts w:cs="Arial"/>
          <w:color w:val="000000"/>
          <w:sz w:val="36"/>
          <w:szCs w:val="36"/>
          <w:shd w:val="clear" w:color="auto" w:fill="FFFFFF"/>
        </w:rPr>
        <w:t>For “</w:t>
      </w:r>
      <w:r w:rsidR="00D8634F" w:rsidRPr="00D8634F">
        <w:rPr>
          <w:rStyle w:val="small-caps"/>
          <w:rFonts w:cs="Arial"/>
          <w:smallCaps/>
          <w:color w:val="000000"/>
          <w:sz w:val="36"/>
          <w:szCs w:val="36"/>
          <w:shd w:val="clear" w:color="auto" w:fill="FFFFFF"/>
        </w:rPr>
        <w:t>the name of God</w:t>
      </w:r>
      <w:r w:rsidR="00D8634F">
        <w:rPr>
          <w:rStyle w:val="small-caps"/>
          <w:rFonts w:ascii="Verdana" w:hAnsi="Verdana"/>
          <w:smallCaps/>
          <w:color w:val="000000"/>
          <w:shd w:val="clear" w:color="auto" w:fill="FFFFFF"/>
        </w:rPr>
        <w:t xml:space="preserve"> </w:t>
      </w:r>
      <w:r w:rsidR="00D8634F" w:rsidRPr="00D8634F">
        <w:rPr>
          <w:rStyle w:val="small-caps"/>
          <w:rFonts w:cs="Arial"/>
          <w:smallCaps/>
          <w:color w:val="000000"/>
          <w:sz w:val="36"/>
          <w:szCs w:val="36"/>
          <w:shd w:val="clear" w:color="auto" w:fill="FFFFFF"/>
        </w:rPr>
        <w:t>is blasphemed among the Gentiles</w:t>
      </w:r>
      <w:r w:rsidR="00D8634F" w:rsidRPr="00D8634F">
        <w:rPr>
          <w:rStyle w:val="apple-converted-space"/>
          <w:rFonts w:cs="Arial"/>
          <w:color w:val="000000"/>
          <w:sz w:val="36"/>
          <w:szCs w:val="36"/>
          <w:shd w:val="clear" w:color="auto" w:fill="FFFFFF"/>
        </w:rPr>
        <w:t> </w:t>
      </w:r>
      <w:r w:rsidR="00D8634F" w:rsidRPr="00D8634F">
        <w:rPr>
          <w:rStyle w:val="small-caps"/>
          <w:rFonts w:cs="Arial"/>
          <w:smallCaps/>
          <w:color w:val="000000"/>
          <w:sz w:val="36"/>
          <w:szCs w:val="36"/>
          <w:shd w:val="clear" w:color="auto" w:fill="FFFFFF"/>
        </w:rPr>
        <w:t>because of you</w:t>
      </w:r>
      <w:r w:rsidR="00D8634F" w:rsidRPr="00D8634F">
        <w:rPr>
          <w:rStyle w:val="text"/>
          <w:rFonts w:cs="Arial"/>
          <w:color w:val="000000"/>
          <w:sz w:val="36"/>
          <w:szCs w:val="36"/>
          <w:shd w:val="clear" w:color="auto" w:fill="FFFFFF"/>
        </w:rPr>
        <w:t>,” just as it is written.</w:t>
      </w:r>
    </w:p>
    <w:p w:rsidR="00D8634F" w:rsidRDefault="00D8634F" w:rsidP="00524818">
      <w:pPr>
        <w:pStyle w:val="Sermon"/>
        <w:rPr>
          <w:rStyle w:val="text"/>
          <w:rFonts w:cs="Arial"/>
          <w:color w:val="000000"/>
          <w:sz w:val="36"/>
          <w:szCs w:val="36"/>
          <w:shd w:val="clear" w:color="auto" w:fill="FFFFFF"/>
        </w:rPr>
      </w:pPr>
    </w:p>
    <w:p w:rsidR="00D8634F" w:rsidRDefault="00524818" w:rsidP="00524818">
      <w:pPr>
        <w:pStyle w:val="Sermon"/>
        <w:rPr>
          <w:rFonts w:cs="Arial"/>
          <w:sz w:val="36"/>
          <w:szCs w:val="36"/>
        </w:rPr>
      </w:pPr>
      <w:r w:rsidRPr="00670A55">
        <w:rPr>
          <w:rFonts w:cs="Arial"/>
          <w:b/>
          <w:bCs/>
          <w:sz w:val="36"/>
          <w:szCs w:val="36"/>
        </w:rPr>
        <w:t xml:space="preserve"> </w:t>
      </w:r>
      <w:proofErr w:type="gramStart"/>
      <w:r w:rsidRPr="00670A55">
        <w:rPr>
          <w:rFonts w:cs="Arial"/>
          <w:color w:val="000000"/>
          <w:sz w:val="36"/>
          <w:szCs w:val="36"/>
          <w:vertAlign w:val="superscript"/>
        </w:rPr>
        <w:t xml:space="preserve">25 </w:t>
      </w:r>
      <w:r w:rsidRPr="00670A55">
        <w:rPr>
          <w:rFonts w:cs="Arial"/>
          <w:sz w:val="36"/>
          <w:szCs w:val="36"/>
        </w:rPr>
        <w:t> For</w:t>
      </w:r>
      <w:proofErr w:type="gramEnd"/>
      <w:r w:rsidRPr="00670A55">
        <w:rPr>
          <w:rFonts w:cs="Arial"/>
          <w:sz w:val="36"/>
          <w:szCs w:val="36"/>
        </w:rPr>
        <w:t xml:space="preserve"> indeed circumcision is of value if you practice the Law; but if you are a transgressor of the Law, your circumcision has </w:t>
      </w:r>
    </w:p>
    <w:p w:rsidR="00D8634F" w:rsidRDefault="00D8634F" w:rsidP="00524818">
      <w:pPr>
        <w:pStyle w:val="Sermon"/>
        <w:rPr>
          <w:rFonts w:cs="Arial"/>
          <w:sz w:val="36"/>
          <w:szCs w:val="36"/>
        </w:rPr>
      </w:pPr>
    </w:p>
    <w:p w:rsidR="00524818" w:rsidRPr="00670A55" w:rsidRDefault="00524818" w:rsidP="00524818">
      <w:pPr>
        <w:pStyle w:val="Sermon"/>
        <w:rPr>
          <w:rFonts w:cs="Arial"/>
          <w:sz w:val="36"/>
          <w:szCs w:val="36"/>
        </w:rPr>
      </w:pPr>
      <w:proofErr w:type="gramStart"/>
      <w:r w:rsidRPr="00670A55">
        <w:rPr>
          <w:rFonts w:cs="Arial"/>
          <w:sz w:val="36"/>
          <w:szCs w:val="36"/>
        </w:rPr>
        <w:t>become</w:t>
      </w:r>
      <w:proofErr w:type="gramEnd"/>
      <w:r w:rsidRPr="00670A55">
        <w:rPr>
          <w:rFonts w:cs="Arial"/>
          <w:sz w:val="36"/>
          <w:szCs w:val="36"/>
        </w:rPr>
        <w:t xml:space="preserve"> uncircumcision. </w:t>
      </w:r>
      <w:proofErr w:type="gramStart"/>
      <w:r w:rsidRPr="00670A55">
        <w:rPr>
          <w:rFonts w:cs="Arial"/>
          <w:color w:val="000000"/>
          <w:sz w:val="36"/>
          <w:szCs w:val="36"/>
          <w:vertAlign w:val="superscript"/>
        </w:rPr>
        <w:t xml:space="preserve">26 </w:t>
      </w:r>
      <w:r w:rsidRPr="00670A55">
        <w:rPr>
          <w:rFonts w:cs="Arial"/>
          <w:sz w:val="36"/>
          <w:szCs w:val="36"/>
        </w:rPr>
        <w:t> So</w:t>
      </w:r>
      <w:proofErr w:type="gramEnd"/>
      <w:r w:rsidRPr="00670A55">
        <w:rPr>
          <w:rFonts w:cs="Arial"/>
          <w:sz w:val="36"/>
          <w:szCs w:val="36"/>
        </w:rPr>
        <w:t xml:space="preserve"> if the uncircumcised man keeps the requirements of the Law, will not his uncircumcision be regarded as circumcision? </w:t>
      </w:r>
      <w:proofErr w:type="gramStart"/>
      <w:r w:rsidRPr="00670A55">
        <w:rPr>
          <w:rFonts w:cs="Arial"/>
          <w:color w:val="000000"/>
          <w:sz w:val="36"/>
          <w:szCs w:val="36"/>
          <w:vertAlign w:val="superscript"/>
        </w:rPr>
        <w:t xml:space="preserve">27 </w:t>
      </w:r>
      <w:r w:rsidRPr="00670A55">
        <w:rPr>
          <w:rFonts w:cs="Arial"/>
          <w:sz w:val="36"/>
          <w:szCs w:val="36"/>
        </w:rPr>
        <w:t> And</w:t>
      </w:r>
      <w:proofErr w:type="gramEnd"/>
      <w:r w:rsidRPr="00670A55">
        <w:rPr>
          <w:rFonts w:cs="Arial"/>
          <w:sz w:val="36"/>
          <w:szCs w:val="36"/>
        </w:rPr>
        <w:t xml:space="preserve"> he who is physically uncircumcised, if he keeps the Law, will he not judge you who though having the letter </w:t>
      </w:r>
      <w:r w:rsidRPr="00670A55">
        <w:rPr>
          <w:rFonts w:cs="Arial"/>
          <w:i/>
          <w:iCs/>
          <w:sz w:val="36"/>
          <w:szCs w:val="36"/>
        </w:rPr>
        <w:t>of the Law</w:t>
      </w:r>
      <w:r w:rsidRPr="00670A55">
        <w:rPr>
          <w:rFonts w:cs="Arial"/>
          <w:sz w:val="36"/>
          <w:szCs w:val="36"/>
        </w:rPr>
        <w:t xml:space="preserve"> and circumcision are a transgressor of the Law? </w:t>
      </w:r>
      <w:proofErr w:type="gramStart"/>
      <w:r w:rsidRPr="00670A55">
        <w:rPr>
          <w:rFonts w:cs="Arial"/>
          <w:color w:val="000000"/>
          <w:sz w:val="36"/>
          <w:szCs w:val="36"/>
          <w:vertAlign w:val="superscript"/>
        </w:rPr>
        <w:t xml:space="preserve">28 </w:t>
      </w:r>
      <w:r w:rsidRPr="00670A55">
        <w:rPr>
          <w:rFonts w:cs="Arial"/>
          <w:sz w:val="36"/>
          <w:szCs w:val="36"/>
        </w:rPr>
        <w:t> For</w:t>
      </w:r>
      <w:proofErr w:type="gramEnd"/>
      <w:r w:rsidRPr="00670A55">
        <w:rPr>
          <w:rFonts w:cs="Arial"/>
          <w:sz w:val="36"/>
          <w:szCs w:val="36"/>
        </w:rPr>
        <w:t xml:space="preserve"> he is not a Jew who is one outwardly, nor is circumcision that which is outward in the flesh. </w:t>
      </w:r>
      <w:r w:rsidRPr="00670A55">
        <w:rPr>
          <w:rFonts w:cs="Arial"/>
          <w:sz w:val="36"/>
          <w:szCs w:val="36"/>
        </w:rPr>
        <w:br/>
      </w:r>
      <w:proofErr w:type="gramStart"/>
      <w:r w:rsidRPr="00670A55">
        <w:rPr>
          <w:rFonts w:cs="Arial"/>
          <w:color w:val="000000"/>
          <w:sz w:val="36"/>
          <w:szCs w:val="36"/>
          <w:vertAlign w:val="superscript"/>
        </w:rPr>
        <w:t xml:space="preserve">29 </w:t>
      </w:r>
      <w:r w:rsidRPr="00670A55">
        <w:rPr>
          <w:rFonts w:cs="Arial"/>
          <w:sz w:val="36"/>
          <w:szCs w:val="36"/>
        </w:rPr>
        <w:t> But</w:t>
      </w:r>
      <w:proofErr w:type="gramEnd"/>
      <w:r w:rsidRPr="00670A55">
        <w:rPr>
          <w:rFonts w:cs="Arial"/>
          <w:sz w:val="36"/>
          <w:szCs w:val="36"/>
        </w:rPr>
        <w:t xml:space="preserve"> he is a Jew who is one inwardly; and circumcision is that which is of the heart, by the Spirit, not by the letter; and his praise is not from men, but from God.</w:t>
      </w:r>
    </w:p>
    <w:p w:rsidR="00524818" w:rsidRPr="00670A55" w:rsidRDefault="00524818" w:rsidP="00524818">
      <w:pPr>
        <w:pStyle w:val="Sermon"/>
        <w:rPr>
          <w:rFonts w:cs="Arial"/>
          <w:sz w:val="36"/>
          <w:szCs w:val="36"/>
        </w:rPr>
      </w:pPr>
    </w:p>
    <w:p w:rsidR="00524818" w:rsidRPr="00182F79" w:rsidRDefault="00524818" w:rsidP="00670A55">
      <w:pPr>
        <w:pStyle w:val="Heading1"/>
        <w:widowControl w:val="0"/>
        <w:numPr>
          <w:ilvl w:val="0"/>
          <w:numId w:val="43"/>
        </w:numPr>
        <w:autoSpaceDE w:val="0"/>
        <w:autoSpaceDN w:val="0"/>
        <w:adjustRightInd w:val="0"/>
        <w:ind w:left="360" w:hanging="360"/>
        <w:rPr>
          <w:rFonts w:cs="Arial"/>
          <w:color w:val="984806"/>
          <w:sz w:val="36"/>
          <w:szCs w:val="36"/>
        </w:rPr>
      </w:pPr>
      <w:r w:rsidRPr="00182F79">
        <w:rPr>
          <w:rFonts w:cs="Arial"/>
          <w:color w:val="984806"/>
          <w:sz w:val="36"/>
          <w:szCs w:val="36"/>
        </w:rPr>
        <w:t>It is good to know and agree</w:t>
      </w:r>
      <w:r w:rsidR="00670A55" w:rsidRPr="00182F79">
        <w:rPr>
          <w:rFonts w:cs="Arial"/>
          <w:color w:val="984806"/>
          <w:sz w:val="36"/>
          <w:szCs w:val="36"/>
        </w:rPr>
        <w:t xml:space="preserve"> </w:t>
      </w:r>
      <w:r w:rsidRPr="00182F79">
        <w:rPr>
          <w:rFonts w:cs="Arial"/>
          <w:color w:val="984806"/>
          <w:sz w:val="36"/>
          <w:szCs w:val="36"/>
        </w:rPr>
        <w:t>with all the right things.</w:t>
      </w:r>
    </w:p>
    <w:p w:rsidR="00524818" w:rsidRPr="00670A55" w:rsidRDefault="00524818" w:rsidP="00524818">
      <w:pPr>
        <w:pStyle w:val="NoSpacing"/>
        <w:rPr>
          <w:rFonts w:ascii="Arial" w:hAnsi="Arial" w:cs="Arial"/>
          <w:sz w:val="36"/>
          <w:szCs w:val="36"/>
        </w:rPr>
      </w:pPr>
      <w:r w:rsidRPr="00670A55">
        <w:rPr>
          <w:rFonts w:ascii="Arial" w:hAnsi="Arial" w:cs="Arial"/>
          <w:sz w:val="36"/>
          <w:szCs w:val="36"/>
        </w:rPr>
        <w:tab/>
      </w:r>
      <w:r w:rsidRPr="00670A55">
        <w:rPr>
          <w:rFonts w:ascii="Arial" w:hAnsi="Arial" w:cs="Arial"/>
          <w:sz w:val="36"/>
          <w:szCs w:val="36"/>
        </w:rPr>
        <w:tab/>
        <w:t xml:space="preserve"> </w:t>
      </w:r>
    </w:p>
    <w:p w:rsidR="00524818" w:rsidRPr="00670A55" w:rsidRDefault="00524818" w:rsidP="00670A55">
      <w:pPr>
        <w:pStyle w:val="Sermon"/>
        <w:numPr>
          <w:ilvl w:val="0"/>
          <w:numId w:val="44"/>
        </w:numPr>
        <w:ind w:left="1080"/>
        <w:rPr>
          <w:rFonts w:cs="Arial"/>
          <w:sz w:val="36"/>
          <w:szCs w:val="36"/>
        </w:rPr>
      </w:pPr>
      <w:r w:rsidRPr="00670A55">
        <w:rPr>
          <w:rFonts w:cs="Arial"/>
          <w:sz w:val="36"/>
          <w:szCs w:val="36"/>
        </w:rPr>
        <w:t>The Jewish people knew they had been chosen by God for a special purpose.</w:t>
      </w:r>
    </w:p>
    <w:p w:rsidR="00524818" w:rsidRPr="00670A55" w:rsidRDefault="00524818" w:rsidP="00670A55">
      <w:pPr>
        <w:pStyle w:val="Sermon"/>
        <w:numPr>
          <w:ilvl w:val="0"/>
          <w:numId w:val="44"/>
        </w:numPr>
        <w:ind w:left="1080"/>
        <w:rPr>
          <w:rFonts w:cs="Arial"/>
          <w:sz w:val="36"/>
          <w:szCs w:val="36"/>
        </w:rPr>
      </w:pPr>
      <w:r w:rsidRPr="00670A55">
        <w:rPr>
          <w:rFonts w:cs="Arial"/>
          <w:sz w:val="36"/>
          <w:szCs w:val="36"/>
        </w:rPr>
        <w:t xml:space="preserve">They had been entrusted with God’s revelation of both the Law of Moses, and the prophets.  </w:t>
      </w:r>
    </w:p>
    <w:p w:rsidR="00524818" w:rsidRPr="00670A55" w:rsidRDefault="00524818" w:rsidP="00670A55">
      <w:pPr>
        <w:pStyle w:val="Sermon"/>
        <w:numPr>
          <w:ilvl w:val="0"/>
          <w:numId w:val="44"/>
        </w:numPr>
        <w:ind w:left="1080"/>
        <w:rPr>
          <w:rFonts w:cs="Arial"/>
          <w:sz w:val="36"/>
          <w:szCs w:val="36"/>
        </w:rPr>
      </w:pPr>
      <w:r w:rsidRPr="00670A55">
        <w:rPr>
          <w:rFonts w:cs="Arial"/>
          <w:sz w:val="36"/>
          <w:szCs w:val="36"/>
        </w:rPr>
        <w:t>They not only knew His will but</w:t>
      </w:r>
      <w:r w:rsidR="00670A55" w:rsidRPr="00670A55">
        <w:rPr>
          <w:rFonts w:cs="Arial"/>
          <w:sz w:val="36"/>
          <w:szCs w:val="36"/>
        </w:rPr>
        <w:t xml:space="preserve"> </w:t>
      </w:r>
      <w:r w:rsidRPr="00670A55">
        <w:rPr>
          <w:rFonts w:cs="Arial"/>
          <w:sz w:val="36"/>
          <w:szCs w:val="36"/>
        </w:rPr>
        <w:t>approved of it and agreed with it.</w:t>
      </w:r>
    </w:p>
    <w:p w:rsidR="00524818" w:rsidRPr="00670A55" w:rsidRDefault="00524818" w:rsidP="00A309ED">
      <w:pPr>
        <w:pStyle w:val="Sermon"/>
        <w:numPr>
          <w:ilvl w:val="0"/>
          <w:numId w:val="44"/>
        </w:numPr>
        <w:ind w:left="1080"/>
        <w:rPr>
          <w:rFonts w:cs="Arial"/>
          <w:sz w:val="36"/>
          <w:szCs w:val="36"/>
        </w:rPr>
      </w:pPr>
      <w:r w:rsidRPr="00670A55">
        <w:rPr>
          <w:rFonts w:cs="Arial"/>
          <w:sz w:val="36"/>
          <w:szCs w:val="36"/>
        </w:rPr>
        <w:t>Because of t</w:t>
      </w:r>
      <w:r w:rsidR="00670A55" w:rsidRPr="00670A55">
        <w:rPr>
          <w:rFonts w:cs="Arial"/>
          <w:sz w:val="36"/>
          <w:szCs w:val="36"/>
        </w:rPr>
        <w:t>heir “special status” they viewed</w:t>
      </w:r>
      <w:r w:rsidRPr="00670A55">
        <w:rPr>
          <w:rFonts w:cs="Arial"/>
          <w:sz w:val="36"/>
          <w:szCs w:val="36"/>
        </w:rPr>
        <w:t xml:space="preserve"> themselves as teachers, correctors, guides and lights.</w:t>
      </w:r>
    </w:p>
    <w:p w:rsidR="00524818" w:rsidRPr="00670A55" w:rsidRDefault="00524818" w:rsidP="00524818">
      <w:pPr>
        <w:pStyle w:val="NoSpacing"/>
        <w:rPr>
          <w:rFonts w:ascii="Arial" w:hAnsi="Arial" w:cs="Arial"/>
          <w:bCs/>
          <w:sz w:val="36"/>
          <w:szCs w:val="36"/>
        </w:rPr>
      </w:pPr>
    </w:p>
    <w:p w:rsidR="00524818" w:rsidRPr="00670A55" w:rsidRDefault="00524818" w:rsidP="00524818">
      <w:pPr>
        <w:pStyle w:val="NoSpacing"/>
        <w:rPr>
          <w:rFonts w:ascii="Arial" w:hAnsi="Arial" w:cs="Arial"/>
          <w:bCs/>
          <w:sz w:val="36"/>
          <w:szCs w:val="36"/>
        </w:rPr>
      </w:pPr>
    </w:p>
    <w:p w:rsidR="00524818" w:rsidRPr="00670A55" w:rsidRDefault="00524818" w:rsidP="00524818">
      <w:pPr>
        <w:pStyle w:val="NoSpacing"/>
        <w:rPr>
          <w:rFonts w:ascii="Arial" w:hAnsi="Arial" w:cs="Arial"/>
          <w:sz w:val="36"/>
          <w:szCs w:val="36"/>
        </w:rPr>
      </w:pPr>
      <w:r w:rsidRPr="00670A55">
        <w:rPr>
          <w:rFonts w:ascii="Arial" w:hAnsi="Arial" w:cs="Arial"/>
          <w:b/>
          <w:bCs/>
          <w:sz w:val="36"/>
          <w:szCs w:val="36"/>
        </w:rPr>
        <w:t xml:space="preserve">James 2:19 (NASB) </w:t>
      </w:r>
      <w:r w:rsidRPr="00670A55">
        <w:rPr>
          <w:rFonts w:ascii="Arial" w:hAnsi="Arial" w:cs="Arial"/>
          <w:sz w:val="36"/>
          <w:szCs w:val="36"/>
        </w:rPr>
        <w:br/>
      </w:r>
      <w:proofErr w:type="gramStart"/>
      <w:r w:rsidRPr="00670A55">
        <w:rPr>
          <w:rFonts w:ascii="Arial" w:hAnsi="Arial" w:cs="Arial"/>
          <w:sz w:val="36"/>
          <w:szCs w:val="36"/>
          <w:vertAlign w:val="superscript"/>
        </w:rPr>
        <w:t xml:space="preserve">19 </w:t>
      </w:r>
      <w:r w:rsidRPr="00670A55">
        <w:rPr>
          <w:rFonts w:ascii="Arial" w:hAnsi="Arial" w:cs="Arial"/>
          <w:sz w:val="36"/>
          <w:szCs w:val="36"/>
        </w:rPr>
        <w:t> You</w:t>
      </w:r>
      <w:proofErr w:type="gramEnd"/>
      <w:r w:rsidRPr="00670A55">
        <w:rPr>
          <w:rFonts w:ascii="Arial" w:hAnsi="Arial" w:cs="Arial"/>
          <w:sz w:val="36"/>
          <w:szCs w:val="36"/>
        </w:rPr>
        <w:t xml:space="preserve"> believe that God is one. You do well; the demons also believe, and shudder.</w:t>
      </w:r>
    </w:p>
    <w:p w:rsidR="00524818" w:rsidRPr="00670A55" w:rsidRDefault="00524818" w:rsidP="00524818">
      <w:pPr>
        <w:pStyle w:val="Sermon"/>
        <w:rPr>
          <w:rFonts w:cs="Arial"/>
          <w:sz w:val="36"/>
          <w:szCs w:val="36"/>
        </w:rPr>
      </w:pPr>
    </w:p>
    <w:p w:rsidR="00524818" w:rsidRDefault="00524818" w:rsidP="00524818">
      <w:pPr>
        <w:pStyle w:val="Sermon"/>
        <w:rPr>
          <w:rFonts w:cs="Arial"/>
          <w:sz w:val="36"/>
          <w:szCs w:val="36"/>
        </w:rPr>
      </w:pPr>
    </w:p>
    <w:p w:rsidR="00D8634F" w:rsidRDefault="00D8634F" w:rsidP="00524818">
      <w:pPr>
        <w:pStyle w:val="Sermon"/>
        <w:rPr>
          <w:rFonts w:cs="Arial"/>
          <w:sz w:val="36"/>
          <w:szCs w:val="36"/>
        </w:rPr>
      </w:pPr>
    </w:p>
    <w:p w:rsidR="00D8634F" w:rsidRPr="00670A55" w:rsidRDefault="00D8634F" w:rsidP="00524818">
      <w:pPr>
        <w:pStyle w:val="Sermon"/>
        <w:rPr>
          <w:rFonts w:cs="Arial"/>
          <w:sz w:val="36"/>
          <w:szCs w:val="36"/>
        </w:rPr>
      </w:pPr>
    </w:p>
    <w:p w:rsidR="00524818" w:rsidRPr="00670A55" w:rsidRDefault="00524818" w:rsidP="00A309ED">
      <w:pPr>
        <w:pStyle w:val="Brown"/>
        <w:widowControl w:val="0"/>
        <w:numPr>
          <w:ilvl w:val="0"/>
          <w:numId w:val="43"/>
        </w:numPr>
        <w:tabs>
          <w:tab w:val="left" w:pos="360"/>
          <w:tab w:val="left" w:pos="450"/>
        </w:tabs>
        <w:autoSpaceDE w:val="0"/>
        <w:autoSpaceDN w:val="0"/>
        <w:adjustRightInd w:val="0"/>
        <w:ind w:right="-306" w:hanging="1800"/>
        <w:rPr>
          <w:rFonts w:cs="Arial"/>
          <w:sz w:val="36"/>
          <w:szCs w:val="36"/>
        </w:rPr>
      </w:pPr>
      <w:r w:rsidRPr="00670A55">
        <w:rPr>
          <w:rFonts w:cs="Arial"/>
          <w:sz w:val="36"/>
          <w:szCs w:val="36"/>
        </w:rPr>
        <w:lastRenderedPageBreak/>
        <w:t xml:space="preserve">It is not enough to know and agree with all the right </w:t>
      </w:r>
      <w:r w:rsidR="00A309ED">
        <w:rPr>
          <w:rFonts w:cs="Arial"/>
          <w:sz w:val="36"/>
          <w:szCs w:val="36"/>
        </w:rPr>
        <w:t>t</w:t>
      </w:r>
      <w:r w:rsidRPr="00670A55">
        <w:rPr>
          <w:rFonts w:cs="Arial"/>
          <w:sz w:val="36"/>
          <w:szCs w:val="36"/>
        </w:rPr>
        <w:t>hings</w:t>
      </w:r>
    </w:p>
    <w:p w:rsidR="00524818" w:rsidRPr="00670A55" w:rsidRDefault="00524818" w:rsidP="00524818">
      <w:pPr>
        <w:pStyle w:val="Heading2"/>
        <w:ind w:left="1800"/>
        <w:rPr>
          <w:rFonts w:cs="Arial"/>
          <w:sz w:val="36"/>
          <w:szCs w:val="36"/>
        </w:rPr>
      </w:pPr>
    </w:p>
    <w:p w:rsidR="00524818" w:rsidRPr="00670A55" w:rsidRDefault="00524818" w:rsidP="00524818">
      <w:pPr>
        <w:pStyle w:val="Sermon"/>
        <w:rPr>
          <w:rFonts w:cs="Arial"/>
          <w:sz w:val="36"/>
          <w:szCs w:val="36"/>
        </w:rPr>
      </w:pPr>
      <w:r w:rsidRPr="00670A55">
        <w:rPr>
          <w:rFonts w:cs="Arial"/>
          <w:sz w:val="36"/>
          <w:szCs w:val="36"/>
          <w:vertAlign w:val="superscript"/>
        </w:rPr>
        <w:t>21</w:t>
      </w:r>
      <w:r w:rsidRPr="00670A55">
        <w:rPr>
          <w:rFonts w:cs="Arial"/>
          <w:sz w:val="36"/>
          <w:szCs w:val="36"/>
        </w:rPr>
        <w:t xml:space="preserve"> you, therefore, who teach another, do you not teach yourself? You who preach that one shall not steal, do you steal? </w:t>
      </w:r>
      <w:r w:rsidRPr="00670A55">
        <w:rPr>
          <w:rFonts w:cs="Arial"/>
          <w:sz w:val="36"/>
          <w:szCs w:val="36"/>
        </w:rPr>
        <w:br/>
      </w:r>
      <w:proofErr w:type="gramStart"/>
      <w:r w:rsidRPr="00670A55">
        <w:rPr>
          <w:rFonts w:cs="Arial"/>
          <w:sz w:val="36"/>
          <w:szCs w:val="36"/>
          <w:vertAlign w:val="superscript"/>
        </w:rPr>
        <w:t xml:space="preserve">22 </w:t>
      </w:r>
      <w:r w:rsidRPr="00670A55">
        <w:rPr>
          <w:rFonts w:cs="Arial"/>
          <w:sz w:val="36"/>
          <w:szCs w:val="36"/>
        </w:rPr>
        <w:t> You</w:t>
      </w:r>
      <w:proofErr w:type="gramEnd"/>
      <w:r w:rsidRPr="00670A55">
        <w:rPr>
          <w:rFonts w:cs="Arial"/>
          <w:sz w:val="36"/>
          <w:szCs w:val="36"/>
        </w:rPr>
        <w:t xml:space="preserve"> who say that one should not commit adultery, do you commit adultery? You who abhor idols, do you rob temples? </w:t>
      </w:r>
      <w:r w:rsidRPr="00670A55">
        <w:rPr>
          <w:rFonts w:cs="Arial"/>
          <w:sz w:val="36"/>
          <w:szCs w:val="36"/>
        </w:rPr>
        <w:br/>
      </w:r>
      <w:proofErr w:type="gramStart"/>
      <w:r w:rsidRPr="00670A55">
        <w:rPr>
          <w:rFonts w:cs="Arial"/>
          <w:sz w:val="36"/>
          <w:szCs w:val="36"/>
          <w:vertAlign w:val="superscript"/>
        </w:rPr>
        <w:t xml:space="preserve">23 </w:t>
      </w:r>
      <w:r w:rsidRPr="00670A55">
        <w:rPr>
          <w:rFonts w:cs="Arial"/>
          <w:sz w:val="36"/>
          <w:szCs w:val="36"/>
        </w:rPr>
        <w:t> You</w:t>
      </w:r>
      <w:proofErr w:type="gramEnd"/>
      <w:r w:rsidRPr="00670A55">
        <w:rPr>
          <w:rFonts w:cs="Arial"/>
          <w:sz w:val="36"/>
          <w:szCs w:val="36"/>
        </w:rPr>
        <w:t xml:space="preserve"> who boast in the Law, through your breaking the Law, do you dishonor God? </w:t>
      </w:r>
      <w:proofErr w:type="gramStart"/>
      <w:r w:rsidRPr="00670A55">
        <w:rPr>
          <w:rFonts w:cs="Arial"/>
          <w:sz w:val="36"/>
          <w:szCs w:val="36"/>
          <w:vertAlign w:val="superscript"/>
        </w:rPr>
        <w:t xml:space="preserve">24 </w:t>
      </w:r>
      <w:r w:rsidRPr="00670A55">
        <w:rPr>
          <w:rFonts w:cs="Arial"/>
          <w:sz w:val="36"/>
          <w:szCs w:val="36"/>
        </w:rPr>
        <w:t> For</w:t>
      </w:r>
      <w:proofErr w:type="gramEnd"/>
      <w:r w:rsidRPr="00670A55">
        <w:rPr>
          <w:rFonts w:cs="Arial"/>
          <w:sz w:val="36"/>
          <w:szCs w:val="36"/>
        </w:rPr>
        <w:t xml:space="preserve"> "THE NAME OF GOD IS BLASPHEMED AMONG THE GENTILES BECAUSE OF YOU," just as it is written.</w:t>
      </w:r>
    </w:p>
    <w:p w:rsidR="00524818" w:rsidRPr="00670A55" w:rsidRDefault="00524818" w:rsidP="00524818">
      <w:pPr>
        <w:pStyle w:val="NoSpacing"/>
        <w:rPr>
          <w:rFonts w:ascii="Arial" w:hAnsi="Arial" w:cs="Arial"/>
          <w:sz w:val="36"/>
          <w:szCs w:val="36"/>
        </w:rPr>
      </w:pPr>
    </w:p>
    <w:p w:rsidR="00524818" w:rsidRPr="00670A55" w:rsidRDefault="00524818" w:rsidP="00524818">
      <w:pPr>
        <w:pStyle w:val="NoSpacing"/>
        <w:widowControl w:val="0"/>
        <w:numPr>
          <w:ilvl w:val="0"/>
          <w:numId w:val="44"/>
        </w:numPr>
        <w:autoSpaceDE w:val="0"/>
        <w:autoSpaceDN w:val="0"/>
        <w:adjustRightInd w:val="0"/>
        <w:rPr>
          <w:rFonts w:ascii="Arial" w:hAnsi="Arial" w:cs="Arial"/>
          <w:sz w:val="36"/>
          <w:szCs w:val="36"/>
        </w:rPr>
      </w:pPr>
    </w:p>
    <w:p w:rsidR="00524818" w:rsidRPr="00670A55" w:rsidRDefault="00524818" w:rsidP="00524818">
      <w:pPr>
        <w:pStyle w:val="NoSpacing"/>
        <w:widowControl w:val="0"/>
        <w:numPr>
          <w:ilvl w:val="0"/>
          <w:numId w:val="44"/>
        </w:numPr>
        <w:autoSpaceDE w:val="0"/>
        <w:autoSpaceDN w:val="0"/>
        <w:adjustRightInd w:val="0"/>
        <w:rPr>
          <w:rFonts w:ascii="Arial" w:hAnsi="Arial" w:cs="Arial"/>
          <w:sz w:val="36"/>
          <w:szCs w:val="36"/>
        </w:rPr>
      </w:pPr>
    </w:p>
    <w:p w:rsidR="00524818" w:rsidRPr="00670A55" w:rsidRDefault="00524818" w:rsidP="00524818">
      <w:pPr>
        <w:pStyle w:val="NoSpacing"/>
        <w:widowControl w:val="0"/>
        <w:numPr>
          <w:ilvl w:val="0"/>
          <w:numId w:val="44"/>
        </w:numPr>
        <w:autoSpaceDE w:val="0"/>
        <w:autoSpaceDN w:val="0"/>
        <w:adjustRightInd w:val="0"/>
        <w:rPr>
          <w:rFonts w:ascii="Arial" w:hAnsi="Arial" w:cs="Arial"/>
          <w:sz w:val="36"/>
          <w:szCs w:val="36"/>
        </w:rPr>
      </w:pPr>
    </w:p>
    <w:p w:rsidR="00524818" w:rsidRPr="00670A55" w:rsidRDefault="00524818" w:rsidP="00524818">
      <w:pPr>
        <w:pStyle w:val="Sermon"/>
        <w:rPr>
          <w:rFonts w:cs="Arial"/>
          <w:sz w:val="36"/>
          <w:szCs w:val="36"/>
        </w:rPr>
      </w:pPr>
      <w:r w:rsidRPr="00670A55">
        <w:rPr>
          <w:rFonts w:cs="Arial"/>
          <w:sz w:val="36"/>
          <w:szCs w:val="36"/>
        </w:rPr>
        <w:br/>
      </w:r>
    </w:p>
    <w:p w:rsidR="00524818" w:rsidRPr="00670A55" w:rsidRDefault="00A309ED" w:rsidP="00A309ED">
      <w:pPr>
        <w:pStyle w:val="Brown"/>
        <w:widowControl w:val="0"/>
        <w:tabs>
          <w:tab w:val="left" w:pos="270"/>
        </w:tabs>
        <w:autoSpaceDE w:val="0"/>
        <w:autoSpaceDN w:val="0"/>
        <w:adjustRightInd w:val="0"/>
        <w:rPr>
          <w:rFonts w:cs="Arial"/>
          <w:sz w:val="36"/>
          <w:szCs w:val="36"/>
        </w:rPr>
      </w:pPr>
      <w:r w:rsidRPr="00D8634F">
        <w:rPr>
          <w:rFonts w:cs="Arial"/>
          <w:sz w:val="36"/>
          <w:szCs w:val="36"/>
        </w:rPr>
        <w:t>3</w:t>
      </w:r>
      <w:r w:rsidRPr="00A309ED">
        <w:rPr>
          <w:rFonts w:cs="Arial"/>
          <w:b w:val="0"/>
          <w:sz w:val="36"/>
          <w:szCs w:val="36"/>
        </w:rPr>
        <w:t>.</w:t>
      </w:r>
      <w:r>
        <w:rPr>
          <w:rFonts w:cs="Arial"/>
          <w:sz w:val="36"/>
          <w:szCs w:val="36"/>
        </w:rPr>
        <w:t xml:space="preserve"> </w:t>
      </w:r>
      <w:r w:rsidR="00524818" w:rsidRPr="00670A55">
        <w:rPr>
          <w:rFonts w:cs="Arial"/>
          <w:sz w:val="36"/>
          <w:szCs w:val="36"/>
        </w:rPr>
        <w:t>Outward appearances can be deceptive!</w:t>
      </w:r>
    </w:p>
    <w:p w:rsidR="00524818" w:rsidRPr="00670A55" w:rsidRDefault="00524818" w:rsidP="00524818">
      <w:pPr>
        <w:pStyle w:val="Brown"/>
        <w:rPr>
          <w:rFonts w:cs="Arial"/>
          <w:sz w:val="36"/>
          <w:szCs w:val="36"/>
        </w:rPr>
      </w:pPr>
    </w:p>
    <w:p w:rsidR="00524818" w:rsidRPr="00670A55" w:rsidRDefault="00524818" w:rsidP="00524818">
      <w:pPr>
        <w:pStyle w:val="Sermon"/>
        <w:rPr>
          <w:rFonts w:cs="Arial"/>
          <w:sz w:val="36"/>
          <w:szCs w:val="36"/>
        </w:rPr>
      </w:pPr>
      <w:proofErr w:type="gramStart"/>
      <w:r w:rsidRPr="00670A55">
        <w:rPr>
          <w:rFonts w:cs="Arial"/>
          <w:color w:val="000000"/>
          <w:sz w:val="36"/>
          <w:szCs w:val="36"/>
          <w:vertAlign w:val="superscript"/>
        </w:rPr>
        <w:t xml:space="preserve">25 </w:t>
      </w:r>
      <w:r w:rsidRPr="00670A55">
        <w:rPr>
          <w:rFonts w:cs="Arial"/>
          <w:sz w:val="36"/>
          <w:szCs w:val="36"/>
        </w:rPr>
        <w:t> For</w:t>
      </w:r>
      <w:proofErr w:type="gramEnd"/>
      <w:r w:rsidRPr="00670A55">
        <w:rPr>
          <w:rFonts w:cs="Arial"/>
          <w:sz w:val="36"/>
          <w:szCs w:val="36"/>
        </w:rPr>
        <w:t xml:space="preserve"> indeed circumcision is of value if you practice the Law; but if you are a transgressor of the Law, your circumcision has become uncircumcision. </w:t>
      </w:r>
      <w:r w:rsidRPr="00670A55">
        <w:rPr>
          <w:rFonts w:cs="Arial"/>
          <w:sz w:val="36"/>
          <w:szCs w:val="36"/>
        </w:rPr>
        <w:br/>
      </w:r>
      <w:proofErr w:type="gramStart"/>
      <w:r w:rsidRPr="00670A55">
        <w:rPr>
          <w:rFonts w:cs="Arial"/>
          <w:color w:val="000000"/>
          <w:sz w:val="36"/>
          <w:szCs w:val="36"/>
          <w:vertAlign w:val="superscript"/>
        </w:rPr>
        <w:t xml:space="preserve">26 </w:t>
      </w:r>
      <w:r w:rsidRPr="00670A55">
        <w:rPr>
          <w:rFonts w:cs="Arial"/>
          <w:sz w:val="36"/>
          <w:szCs w:val="36"/>
        </w:rPr>
        <w:t> So</w:t>
      </w:r>
      <w:proofErr w:type="gramEnd"/>
      <w:r w:rsidRPr="00670A55">
        <w:rPr>
          <w:rFonts w:cs="Arial"/>
          <w:sz w:val="36"/>
          <w:szCs w:val="36"/>
        </w:rPr>
        <w:t xml:space="preserve"> if the uncircumcised man keeps the requirements of the Law, will not his uncircumcision be regarded as circumcision? </w:t>
      </w:r>
      <w:r w:rsidRPr="00670A55">
        <w:rPr>
          <w:rFonts w:cs="Arial"/>
          <w:sz w:val="36"/>
          <w:szCs w:val="36"/>
        </w:rPr>
        <w:br/>
      </w:r>
      <w:proofErr w:type="gramStart"/>
      <w:r w:rsidRPr="00670A55">
        <w:rPr>
          <w:rFonts w:cs="Arial"/>
          <w:color w:val="000000"/>
          <w:sz w:val="36"/>
          <w:szCs w:val="36"/>
          <w:vertAlign w:val="superscript"/>
        </w:rPr>
        <w:t xml:space="preserve">27 </w:t>
      </w:r>
      <w:r w:rsidRPr="00670A55">
        <w:rPr>
          <w:rFonts w:cs="Arial"/>
          <w:sz w:val="36"/>
          <w:szCs w:val="36"/>
        </w:rPr>
        <w:t> And</w:t>
      </w:r>
      <w:proofErr w:type="gramEnd"/>
      <w:r w:rsidRPr="00670A55">
        <w:rPr>
          <w:rFonts w:cs="Arial"/>
          <w:sz w:val="36"/>
          <w:szCs w:val="36"/>
        </w:rPr>
        <w:t xml:space="preserve"> he who is physically uncircumcised, if he keeps the Law, will he not judge you who though having the letter </w:t>
      </w:r>
      <w:r w:rsidRPr="00670A55">
        <w:rPr>
          <w:rFonts w:cs="Arial"/>
          <w:i/>
          <w:iCs/>
          <w:sz w:val="36"/>
          <w:szCs w:val="36"/>
        </w:rPr>
        <w:t>of the Law</w:t>
      </w:r>
      <w:r w:rsidRPr="00670A55">
        <w:rPr>
          <w:rFonts w:cs="Arial"/>
          <w:sz w:val="36"/>
          <w:szCs w:val="36"/>
        </w:rPr>
        <w:t xml:space="preserve"> and circumcision are a transgressor of the Law? </w:t>
      </w:r>
      <w:r w:rsidRPr="00670A55">
        <w:rPr>
          <w:rFonts w:cs="Arial"/>
          <w:sz w:val="36"/>
          <w:szCs w:val="36"/>
        </w:rPr>
        <w:br/>
      </w:r>
      <w:proofErr w:type="gramStart"/>
      <w:r w:rsidRPr="00670A55">
        <w:rPr>
          <w:rFonts w:cs="Arial"/>
          <w:color w:val="000000"/>
          <w:sz w:val="36"/>
          <w:szCs w:val="36"/>
          <w:vertAlign w:val="superscript"/>
        </w:rPr>
        <w:t xml:space="preserve">28 </w:t>
      </w:r>
      <w:r w:rsidRPr="00670A55">
        <w:rPr>
          <w:rFonts w:cs="Arial"/>
          <w:sz w:val="36"/>
          <w:szCs w:val="36"/>
        </w:rPr>
        <w:t> For</w:t>
      </w:r>
      <w:proofErr w:type="gramEnd"/>
      <w:r w:rsidRPr="00670A55">
        <w:rPr>
          <w:rFonts w:cs="Arial"/>
          <w:sz w:val="36"/>
          <w:szCs w:val="36"/>
        </w:rPr>
        <w:t xml:space="preserve"> he is not a Jew who is one outwardly, nor is circumcision that which is outward in the flesh. </w:t>
      </w:r>
      <w:r w:rsidRPr="00670A55">
        <w:rPr>
          <w:rFonts w:cs="Arial"/>
          <w:sz w:val="36"/>
          <w:szCs w:val="36"/>
        </w:rPr>
        <w:br/>
      </w:r>
      <w:proofErr w:type="gramStart"/>
      <w:r w:rsidRPr="00670A55">
        <w:rPr>
          <w:rFonts w:cs="Arial"/>
          <w:color w:val="000000"/>
          <w:sz w:val="36"/>
          <w:szCs w:val="36"/>
          <w:vertAlign w:val="superscript"/>
        </w:rPr>
        <w:t xml:space="preserve">29 </w:t>
      </w:r>
      <w:r w:rsidRPr="00670A55">
        <w:rPr>
          <w:rFonts w:cs="Arial"/>
          <w:sz w:val="36"/>
          <w:szCs w:val="36"/>
        </w:rPr>
        <w:t> But</w:t>
      </w:r>
      <w:proofErr w:type="gramEnd"/>
      <w:r w:rsidRPr="00670A55">
        <w:rPr>
          <w:rFonts w:cs="Arial"/>
          <w:sz w:val="36"/>
          <w:szCs w:val="36"/>
        </w:rPr>
        <w:t xml:space="preserve"> he is a Jew who is one inwardly; and circumcision is that which is of the heart, by the Spirit, not by the letter; and his praise is not from men, but from God.</w:t>
      </w:r>
    </w:p>
    <w:p w:rsidR="00524818" w:rsidRPr="00670A55" w:rsidRDefault="00524818" w:rsidP="00524818">
      <w:pPr>
        <w:pStyle w:val="Brown"/>
        <w:rPr>
          <w:rFonts w:cs="Arial"/>
          <w:sz w:val="36"/>
          <w:szCs w:val="36"/>
        </w:rPr>
      </w:pPr>
    </w:p>
    <w:p w:rsidR="00524818" w:rsidRPr="00670A55" w:rsidRDefault="00524818" w:rsidP="00524818">
      <w:pPr>
        <w:pStyle w:val="ListParagraph"/>
        <w:widowControl w:val="0"/>
        <w:numPr>
          <w:ilvl w:val="0"/>
          <w:numId w:val="47"/>
        </w:numPr>
        <w:autoSpaceDE w:val="0"/>
        <w:autoSpaceDN w:val="0"/>
        <w:adjustRightInd w:val="0"/>
        <w:rPr>
          <w:rFonts w:cs="Arial"/>
          <w:sz w:val="36"/>
          <w:szCs w:val="36"/>
        </w:rPr>
      </w:pPr>
      <w:r w:rsidRPr="00670A55">
        <w:rPr>
          <w:rFonts w:cs="Arial"/>
          <w:sz w:val="36"/>
          <w:szCs w:val="36"/>
        </w:rPr>
        <w:lastRenderedPageBreak/>
        <w:t>Circumcision was the sign of the covenant…</w:t>
      </w:r>
    </w:p>
    <w:p w:rsidR="00524818" w:rsidRPr="00670A55" w:rsidRDefault="00524818" w:rsidP="00524818">
      <w:pPr>
        <w:rPr>
          <w:rFonts w:cs="Arial"/>
          <w:sz w:val="36"/>
          <w:szCs w:val="36"/>
        </w:rPr>
      </w:pPr>
    </w:p>
    <w:p w:rsidR="00524818" w:rsidRPr="00670A55" w:rsidRDefault="00524818" w:rsidP="00524818">
      <w:pPr>
        <w:pStyle w:val="ListParagraph"/>
        <w:widowControl w:val="0"/>
        <w:numPr>
          <w:ilvl w:val="0"/>
          <w:numId w:val="47"/>
        </w:numPr>
        <w:autoSpaceDE w:val="0"/>
        <w:autoSpaceDN w:val="0"/>
        <w:adjustRightInd w:val="0"/>
        <w:rPr>
          <w:rFonts w:cs="Arial"/>
          <w:sz w:val="36"/>
          <w:szCs w:val="36"/>
        </w:rPr>
      </w:pPr>
      <w:r w:rsidRPr="00670A55">
        <w:rPr>
          <w:rFonts w:cs="Arial"/>
          <w:sz w:val="36"/>
          <w:szCs w:val="36"/>
        </w:rPr>
        <w:t xml:space="preserve">Abraham </w:t>
      </w:r>
    </w:p>
    <w:p w:rsidR="00524818" w:rsidRPr="00670A55" w:rsidRDefault="00524818" w:rsidP="00524818">
      <w:pPr>
        <w:rPr>
          <w:rFonts w:cs="Arial"/>
          <w:sz w:val="36"/>
          <w:szCs w:val="36"/>
        </w:rPr>
      </w:pPr>
    </w:p>
    <w:p w:rsidR="00524818" w:rsidRPr="00670A55" w:rsidRDefault="00524818" w:rsidP="00524818">
      <w:pPr>
        <w:pStyle w:val="ListParagraph"/>
        <w:widowControl w:val="0"/>
        <w:numPr>
          <w:ilvl w:val="0"/>
          <w:numId w:val="47"/>
        </w:numPr>
        <w:autoSpaceDE w:val="0"/>
        <w:autoSpaceDN w:val="0"/>
        <w:adjustRightInd w:val="0"/>
        <w:rPr>
          <w:rFonts w:cs="Arial"/>
          <w:sz w:val="36"/>
          <w:szCs w:val="36"/>
        </w:rPr>
      </w:pPr>
      <w:r w:rsidRPr="00670A55">
        <w:rPr>
          <w:rFonts w:cs="Arial"/>
          <w:sz w:val="36"/>
          <w:szCs w:val="36"/>
        </w:rPr>
        <w:t>The purpose of circumcision:</w:t>
      </w:r>
    </w:p>
    <w:p w:rsidR="00524818" w:rsidRPr="00670A55" w:rsidRDefault="00524818" w:rsidP="00524818">
      <w:pPr>
        <w:rPr>
          <w:rFonts w:cs="Arial"/>
          <w:sz w:val="36"/>
          <w:szCs w:val="36"/>
        </w:rPr>
      </w:pPr>
    </w:p>
    <w:p w:rsidR="00524818" w:rsidRPr="00670A55" w:rsidRDefault="00524818" w:rsidP="00524818">
      <w:pPr>
        <w:rPr>
          <w:rFonts w:cs="Arial"/>
          <w:sz w:val="36"/>
          <w:szCs w:val="36"/>
        </w:rPr>
      </w:pPr>
      <w:r w:rsidRPr="00670A55">
        <w:rPr>
          <w:rFonts w:cs="Arial"/>
          <w:sz w:val="36"/>
          <w:szCs w:val="36"/>
        </w:rPr>
        <w:t>Other Old Testament references:</w:t>
      </w:r>
    </w:p>
    <w:p w:rsidR="00524818" w:rsidRPr="00670A55" w:rsidRDefault="00524818" w:rsidP="00524818">
      <w:pPr>
        <w:rPr>
          <w:rFonts w:cs="Arial"/>
          <w:sz w:val="36"/>
          <w:szCs w:val="36"/>
        </w:rPr>
      </w:pPr>
    </w:p>
    <w:p w:rsidR="00524818" w:rsidRPr="00670A55" w:rsidRDefault="00524818" w:rsidP="00524818">
      <w:pPr>
        <w:rPr>
          <w:rFonts w:eastAsia="Times New Roman" w:cs="Arial"/>
          <w:sz w:val="36"/>
          <w:szCs w:val="36"/>
        </w:rPr>
      </w:pPr>
      <w:r w:rsidRPr="00670A55">
        <w:rPr>
          <w:rFonts w:cs="Arial"/>
          <w:sz w:val="36"/>
          <w:szCs w:val="36"/>
        </w:rPr>
        <w:t xml:space="preserve"> </w:t>
      </w:r>
      <w:r w:rsidRPr="00670A55">
        <w:rPr>
          <w:rFonts w:eastAsia="Times New Roman" w:cs="Arial"/>
          <w:b/>
          <w:bCs/>
          <w:sz w:val="36"/>
          <w:szCs w:val="36"/>
        </w:rPr>
        <w:t xml:space="preserve">Deuteronomy 10:16 (NASB) </w:t>
      </w:r>
      <w:r w:rsidRPr="00670A55">
        <w:rPr>
          <w:rFonts w:eastAsia="Times New Roman" w:cs="Arial"/>
          <w:sz w:val="36"/>
          <w:szCs w:val="36"/>
        </w:rPr>
        <w:br/>
      </w:r>
      <w:proofErr w:type="gramStart"/>
      <w:r w:rsidRPr="00670A55">
        <w:rPr>
          <w:rFonts w:eastAsia="Times New Roman" w:cs="Arial"/>
          <w:sz w:val="36"/>
          <w:szCs w:val="36"/>
          <w:vertAlign w:val="superscript"/>
        </w:rPr>
        <w:t xml:space="preserve">16 </w:t>
      </w:r>
      <w:r w:rsidRPr="00670A55">
        <w:rPr>
          <w:rFonts w:eastAsia="Times New Roman" w:cs="Arial"/>
          <w:sz w:val="36"/>
          <w:szCs w:val="36"/>
        </w:rPr>
        <w:t> "</w:t>
      </w:r>
      <w:proofErr w:type="gramEnd"/>
      <w:r w:rsidRPr="00670A55">
        <w:rPr>
          <w:rFonts w:eastAsia="Times New Roman" w:cs="Arial"/>
          <w:sz w:val="36"/>
          <w:szCs w:val="36"/>
        </w:rPr>
        <w:t xml:space="preserve">So circumcise your heart, and stiffen your neck no longer. </w:t>
      </w:r>
    </w:p>
    <w:p w:rsidR="00524818" w:rsidRPr="00670A55" w:rsidRDefault="00524818" w:rsidP="00524818">
      <w:pPr>
        <w:rPr>
          <w:rFonts w:eastAsia="Times New Roman" w:cs="Arial"/>
          <w:sz w:val="36"/>
          <w:szCs w:val="36"/>
        </w:rPr>
      </w:pPr>
    </w:p>
    <w:p w:rsidR="00524818" w:rsidRPr="00670A55" w:rsidRDefault="00524818" w:rsidP="00524818">
      <w:pPr>
        <w:rPr>
          <w:rFonts w:eastAsia="Times New Roman" w:cs="Arial"/>
          <w:sz w:val="36"/>
          <w:szCs w:val="36"/>
        </w:rPr>
      </w:pPr>
      <w:r w:rsidRPr="00670A55">
        <w:rPr>
          <w:rFonts w:eastAsia="Times New Roman" w:cs="Arial"/>
          <w:b/>
          <w:bCs/>
          <w:sz w:val="36"/>
          <w:szCs w:val="36"/>
        </w:rPr>
        <w:t xml:space="preserve">Deuteronomy 30:6 (NASB) </w:t>
      </w:r>
      <w:r w:rsidRPr="00670A55">
        <w:rPr>
          <w:rFonts w:eastAsia="Times New Roman" w:cs="Arial"/>
          <w:sz w:val="36"/>
          <w:szCs w:val="36"/>
        </w:rPr>
        <w:br/>
      </w:r>
      <w:proofErr w:type="gramStart"/>
      <w:r w:rsidRPr="00670A55">
        <w:rPr>
          <w:rFonts w:eastAsia="Times New Roman" w:cs="Arial"/>
          <w:sz w:val="36"/>
          <w:szCs w:val="36"/>
          <w:vertAlign w:val="superscript"/>
        </w:rPr>
        <w:t xml:space="preserve">6 </w:t>
      </w:r>
      <w:r w:rsidRPr="00670A55">
        <w:rPr>
          <w:rFonts w:eastAsia="Times New Roman" w:cs="Arial"/>
          <w:sz w:val="36"/>
          <w:szCs w:val="36"/>
        </w:rPr>
        <w:t> "</w:t>
      </w:r>
      <w:proofErr w:type="gramEnd"/>
      <w:r w:rsidRPr="00670A55">
        <w:rPr>
          <w:rFonts w:eastAsia="Times New Roman" w:cs="Arial"/>
          <w:sz w:val="36"/>
          <w:szCs w:val="36"/>
        </w:rPr>
        <w:t xml:space="preserve">Moreover the </w:t>
      </w:r>
      <w:r w:rsidRPr="00670A55">
        <w:rPr>
          <w:rFonts w:eastAsia="Times New Roman" w:cs="Arial"/>
          <w:smallCaps/>
          <w:sz w:val="36"/>
          <w:szCs w:val="36"/>
        </w:rPr>
        <w:t>LORD</w:t>
      </w:r>
      <w:r w:rsidRPr="00670A55">
        <w:rPr>
          <w:rFonts w:eastAsia="Times New Roman" w:cs="Arial"/>
          <w:sz w:val="36"/>
          <w:szCs w:val="36"/>
        </w:rPr>
        <w:t xml:space="preserve"> your God will circumcise your heart and the heart of your descendants, to love the </w:t>
      </w:r>
      <w:r w:rsidRPr="00670A55">
        <w:rPr>
          <w:rFonts w:eastAsia="Times New Roman" w:cs="Arial"/>
          <w:smallCaps/>
          <w:sz w:val="36"/>
          <w:szCs w:val="36"/>
        </w:rPr>
        <w:t>LORD</w:t>
      </w:r>
      <w:r w:rsidRPr="00670A55">
        <w:rPr>
          <w:rFonts w:eastAsia="Times New Roman" w:cs="Arial"/>
          <w:sz w:val="36"/>
          <w:szCs w:val="36"/>
        </w:rPr>
        <w:t xml:space="preserve"> your God with all your heart and with all your soul, so that you may live. </w:t>
      </w:r>
    </w:p>
    <w:p w:rsidR="00524818" w:rsidRPr="00670A55" w:rsidRDefault="00524818" w:rsidP="00524818">
      <w:pPr>
        <w:rPr>
          <w:rFonts w:eastAsia="Times New Roman" w:cs="Arial"/>
          <w:sz w:val="36"/>
          <w:szCs w:val="36"/>
        </w:rPr>
      </w:pPr>
      <w:bookmarkStart w:id="0" w:name="_GoBack"/>
      <w:bookmarkEnd w:id="0"/>
    </w:p>
    <w:p w:rsidR="00524818" w:rsidRPr="00670A55" w:rsidRDefault="00524818" w:rsidP="00524818">
      <w:pPr>
        <w:rPr>
          <w:rFonts w:eastAsia="Times New Roman" w:cs="Arial"/>
          <w:sz w:val="36"/>
          <w:szCs w:val="36"/>
        </w:rPr>
      </w:pPr>
      <w:r w:rsidRPr="00670A55">
        <w:rPr>
          <w:rFonts w:eastAsia="Times New Roman" w:cs="Arial"/>
          <w:b/>
          <w:bCs/>
          <w:sz w:val="36"/>
          <w:szCs w:val="36"/>
        </w:rPr>
        <w:t xml:space="preserve">Jeremiah 4:4 (NASB) </w:t>
      </w:r>
      <w:r w:rsidRPr="00670A55">
        <w:rPr>
          <w:rFonts w:eastAsia="Times New Roman" w:cs="Arial"/>
          <w:sz w:val="36"/>
          <w:szCs w:val="36"/>
        </w:rPr>
        <w:br/>
      </w:r>
      <w:proofErr w:type="gramStart"/>
      <w:r w:rsidRPr="00670A55">
        <w:rPr>
          <w:rFonts w:eastAsia="Times New Roman" w:cs="Arial"/>
          <w:sz w:val="36"/>
          <w:szCs w:val="36"/>
          <w:vertAlign w:val="superscript"/>
        </w:rPr>
        <w:t xml:space="preserve">4 </w:t>
      </w:r>
      <w:r w:rsidRPr="00670A55">
        <w:rPr>
          <w:rFonts w:eastAsia="Times New Roman" w:cs="Arial"/>
          <w:sz w:val="36"/>
          <w:szCs w:val="36"/>
        </w:rPr>
        <w:t> "</w:t>
      </w:r>
      <w:proofErr w:type="gramEnd"/>
      <w:r w:rsidRPr="00670A55">
        <w:rPr>
          <w:rFonts w:eastAsia="Times New Roman" w:cs="Arial"/>
          <w:sz w:val="36"/>
          <w:szCs w:val="36"/>
        </w:rPr>
        <w:t xml:space="preserve">Circumcise yourselves to the </w:t>
      </w:r>
      <w:r w:rsidRPr="00670A55">
        <w:rPr>
          <w:rFonts w:eastAsia="Times New Roman" w:cs="Arial"/>
          <w:smallCaps/>
          <w:sz w:val="36"/>
          <w:szCs w:val="36"/>
        </w:rPr>
        <w:t>LORD</w:t>
      </w:r>
      <w:r w:rsidRPr="00670A55">
        <w:rPr>
          <w:rFonts w:eastAsia="Times New Roman" w:cs="Arial"/>
          <w:sz w:val="36"/>
          <w:szCs w:val="36"/>
        </w:rPr>
        <w:t xml:space="preserve"> And remove the foreskins of your heart, Men of Judah and inhabitants of Jerusalem, Or else My wrath will go forth like fire And burn with none to quench it, Because of the evil of your deeds." </w:t>
      </w:r>
    </w:p>
    <w:p w:rsidR="00524818" w:rsidRPr="00670A55" w:rsidRDefault="00524818" w:rsidP="00524818">
      <w:pPr>
        <w:rPr>
          <w:rFonts w:cs="Arial"/>
          <w:sz w:val="36"/>
          <w:szCs w:val="36"/>
        </w:rPr>
      </w:pPr>
    </w:p>
    <w:p w:rsidR="00524818" w:rsidRDefault="00524818" w:rsidP="00D8634F">
      <w:pPr>
        <w:pStyle w:val="ListParagraph"/>
        <w:widowControl w:val="0"/>
        <w:numPr>
          <w:ilvl w:val="0"/>
          <w:numId w:val="48"/>
        </w:numPr>
        <w:autoSpaceDE w:val="0"/>
        <w:autoSpaceDN w:val="0"/>
        <w:adjustRightInd w:val="0"/>
        <w:rPr>
          <w:rFonts w:cs="Arial"/>
          <w:sz w:val="36"/>
          <w:szCs w:val="36"/>
        </w:rPr>
      </w:pPr>
      <w:r w:rsidRPr="00D8634F">
        <w:rPr>
          <w:rFonts w:cs="Arial"/>
          <w:sz w:val="36"/>
          <w:szCs w:val="36"/>
        </w:rPr>
        <w:t>Transgression of the law will turn circumcision into uncircumcision.</w:t>
      </w:r>
    </w:p>
    <w:p w:rsidR="00D8634F" w:rsidRPr="00D8634F" w:rsidRDefault="00D8634F" w:rsidP="00D8634F">
      <w:pPr>
        <w:pStyle w:val="ListParagraph"/>
        <w:widowControl w:val="0"/>
        <w:autoSpaceDE w:val="0"/>
        <w:autoSpaceDN w:val="0"/>
        <w:adjustRightInd w:val="0"/>
        <w:rPr>
          <w:rFonts w:cs="Arial"/>
          <w:sz w:val="36"/>
          <w:szCs w:val="36"/>
        </w:rPr>
      </w:pPr>
    </w:p>
    <w:p w:rsidR="00524818" w:rsidRDefault="00524818" w:rsidP="00D8634F">
      <w:pPr>
        <w:pStyle w:val="ListParagraph"/>
        <w:widowControl w:val="0"/>
        <w:numPr>
          <w:ilvl w:val="0"/>
          <w:numId w:val="48"/>
        </w:numPr>
        <w:autoSpaceDE w:val="0"/>
        <w:autoSpaceDN w:val="0"/>
        <w:adjustRightInd w:val="0"/>
        <w:rPr>
          <w:rFonts w:cs="Arial"/>
          <w:sz w:val="36"/>
          <w:szCs w:val="36"/>
        </w:rPr>
      </w:pPr>
      <w:r w:rsidRPr="00D8634F">
        <w:rPr>
          <w:rFonts w:cs="Arial"/>
          <w:sz w:val="36"/>
          <w:szCs w:val="36"/>
        </w:rPr>
        <w:t xml:space="preserve">Outward doesn’t make one a Jew, inward circumcision makes one a Jew. </w:t>
      </w:r>
    </w:p>
    <w:p w:rsidR="00D8634F" w:rsidRPr="00D8634F" w:rsidRDefault="00D8634F" w:rsidP="00D8634F">
      <w:pPr>
        <w:pStyle w:val="ListParagraph"/>
        <w:widowControl w:val="0"/>
        <w:autoSpaceDE w:val="0"/>
        <w:autoSpaceDN w:val="0"/>
        <w:adjustRightInd w:val="0"/>
        <w:rPr>
          <w:rFonts w:cs="Arial"/>
          <w:sz w:val="36"/>
          <w:szCs w:val="36"/>
        </w:rPr>
      </w:pPr>
    </w:p>
    <w:p w:rsidR="00524818" w:rsidRPr="00D8634F" w:rsidRDefault="00524818" w:rsidP="00D8634F">
      <w:pPr>
        <w:pStyle w:val="ListParagraph"/>
        <w:widowControl w:val="0"/>
        <w:numPr>
          <w:ilvl w:val="0"/>
          <w:numId w:val="48"/>
        </w:numPr>
        <w:autoSpaceDE w:val="0"/>
        <w:autoSpaceDN w:val="0"/>
        <w:adjustRightInd w:val="0"/>
        <w:rPr>
          <w:rFonts w:cs="Arial"/>
          <w:sz w:val="36"/>
          <w:szCs w:val="36"/>
        </w:rPr>
      </w:pPr>
      <w:r w:rsidRPr="00D8634F">
        <w:rPr>
          <w:rFonts w:cs="Arial"/>
          <w:sz w:val="36"/>
          <w:szCs w:val="36"/>
        </w:rPr>
        <w:t>True circumcision is of the heart, by the Spirit.  What does this mean?</w:t>
      </w:r>
    </w:p>
    <w:p w:rsidR="00524818" w:rsidRPr="00670A55" w:rsidRDefault="00524818" w:rsidP="00524818">
      <w:pPr>
        <w:pStyle w:val="ListParagraph"/>
        <w:ind w:left="2520"/>
        <w:rPr>
          <w:rFonts w:cs="Arial"/>
          <w:sz w:val="36"/>
          <w:szCs w:val="36"/>
        </w:rPr>
      </w:pPr>
    </w:p>
    <w:p w:rsidR="00D8634F" w:rsidRDefault="00D8634F" w:rsidP="00D8634F">
      <w:pPr>
        <w:rPr>
          <w:rFonts w:cs="Arial"/>
          <w:sz w:val="36"/>
          <w:szCs w:val="36"/>
        </w:rPr>
      </w:pPr>
    </w:p>
    <w:p w:rsidR="00524818" w:rsidRPr="00D8634F" w:rsidRDefault="00524818" w:rsidP="00D8634F">
      <w:pPr>
        <w:rPr>
          <w:rFonts w:cs="Arial"/>
          <w:sz w:val="36"/>
          <w:szCs w:val="36"/>
        </w:rPr>
      </w:pPr>
      <w:r w:rsidRPr="00D8634F">
        <w:rPr>
          <w:rFonts w:cs="Arial"/>
          <w:sz w:val="36"/>
          <w:szCs w:val="36"/>
        </w:rPr>
        <w:lastRenderedPageBreak/>
        <w:t xml:space="preserve">It is NOT Legalism. </w:t>
      </w:r>
    </w:p>
    <w:p w:rsidR="00524818" w:rsidRPr="00670A55" w:rsidRDefault="00524818" w:rsidP="00524818">
      <w:pPr>
        <w:pStyle w:val="ListParagraph"/>
        <w:ind w:left="2520"/>
        <w:rPr>
          <w:rFonts w:cs="Arial"/>
          <w:sz w:val="36"/>
          <w:szCs w:val="36"/>
        </w:rPr>
      </w:pPr>
    </w:p>
    <w:p w:rsidR="00524818" w:rsidRPr="00D8634F" w:rsidRDefault="00524818" w:rsidP="00D8634F">
      <w:pPr>
        <w:rPr>
          <w:rFonts w:cs="Arial"/>
          <w:sz w:val="36"/>
          <w:szCs w:val="36"/>
        </w:rPr>
      </w:pPr>
      <w:r w:rsidRPr="00D8634F">
        <w:rPr>
          <w:rFonts w:cs="Arial"/>
          <w:sz w:val="36"/>
          <w:szCs w:val="36"/>
        </w:rPr>
        <w:t>It is not Dead Orthodoxy.</w:t>
      </w:r>
    </w:p>
    <w:p w:rsidR="00524818" w:rsidRPr="00670A55" w:rsidRDefault="00524818" w:rsidP="00524818">
      <w:pPr>
        <w:pStyle w:val="ListParagraph"/>
        <w:ind w:left="2520"/>
        <w:rPr>
          <w:rFonts w:cs="Arial"/>
          <w:sz w:val="36"/>
          <w:szCs w:val="36"/>
        </w:rPr>
      </w:pPr>
    </w:p>
    <w:p w:rsidR="00524818" w:rsidRPr="00D8634F" w:rsidRDefault="00524818" w:rsidP="00D8634F">
      <w:pPr>
        <w:rPr>
          <w:rFonts w:cs="Arial"/>
          <w:sz w:val="36"/>
          <w:szCs w:val="36"/>
        </w:rPr>
      </w:pPr>
      <w:r w:rsidRPr="00D8634F">
        <w:rPr>
          <w:rFonts w:cs="Arial"/>
          <w:sz w:val="36"/>
          <w:szCs w:val="36"/>
        </w:rPr>
        <w:t>It is NOT something that can be done by man, a church, or myself. You cannot do it!</w:t>
      </w:r>
    </w:p>
    <w:p w:rsidR="00524818" w:rsidRPr="00670A55" w:rsidRDefault="00524818" w:rsidP="00524818">
      <w:pPr>
        <w:pStyle w:val="Red"/>
        <w:rPr>
          <w:rFonts w:cs="Arial"/>
          <w:sz w:val="36"/>
          <w:szCs w:val="36"/>
        </w:rPr>
      </w:pPr>
      <w:r w:rsidRPr="00670A55">
        <w:rPr>
          <w:rFonts w:cs="Arial"/>
          <w:sz w:val="36"/>
          <w:szCs w:val="36"/>
        </w:rPr>
        <w:t>Application</w:t>
      </w:r>
    </w:p>
    <w:p w:rsidR="00524818" w:rsidRPr="00670A55" w:rsidRDefault="00524818" w:rsidP="00524818">
      <w:pPr>
        <w:pStyle w:val="Sermon"/>
        <w:rPr>
          <w:rFonts w:cs="Arial"/>
          <w:sz w:val="36"/>
          <w:szCs w:val="36"/>
        </w:rPr>
      </w:pPr>
    </w:p>
    <w:p w:rsidR="00524818" w:rsidRPr="00670A55" w:rsidRDefault="00524818" w:rsidP="00524818">
      <w:pPr>
        <w:pStyle w:val="Sermon"/>
        <w:rPr>
          <w:rFonts w:cs="Arial"/>
          <w:sz w:val="36"/>
          <w:szCs w:val="36"/>
        </w:rPr>
      </w:pPr>
    </w:p>
    <w:p w:rsidR="00524818" w:rsidRPr="00670A55" w:rsidRDefault="00524818" w:rsidP="00524818">
      <w:pPr>
        <w:pStyle w:val="ListParagraph"/>
        <w:widowControl w:val="0"/>
        <w:numPr>
          <w:ilvl w:val="0"/>
          <w:numId w:val="46"/>
        </w:numPr>
        <w:autoSpaceDE w:val="0"/>
        <w:autoSpaceDN w:val="0"/>
        <w:adjustRightInd w:val="0"/>
        <w:rPr>
          <w:rFonts w:cs="Arial"/>
          <w:sz w:val="36"/>
          <w:szCs w:val="36"/>
        </w:rPr>
      </w:pPr>
      <w:r w:rsidRPr="00670A55">
        <w:rPr>
          <w:rFonts w:cs="Arial"/>
          <w:sz w:val="36"/>
          <w:szCs w:val="36"/>
        </w:rPr>
        <w:t xml:space="preserve"> </w:t>
      </w:r>
    </w:p>
    <w:p w:rsidR="00524818" w:rsidRPr="00670A55" w:rsidRDefault="00524818" w:rsidP="00524818">
      <w:pPr>
        <w:pStyle w:val="Sermon"/>
        <w:numPr>
          <w:ilvl w:val="0"/>
          <w:numId w:val="46"/>
        </w:numPr>
        <w:rPr>
          <w:rFonts w:cs="Arial"/>
          <w:sz w:val="36"/>
          <w:szCs w:val="36"/>
        </w:rPr>
      </w:pPr>
    </w:p>
    <w:p w:rsidR="00524818" w:rsidRPr="00670A55" w:rsidRDefault="00524818" w:rsidP="00524818">
      <w:pPr>
        <w:pStyle w:val="Sermon"/>
        <w:numPr>
          <w:ilvl w:val="0"/>
          <w:numId w:val="46"/>
        </w:numPr>
        <w:rPr>
          <w:rFonts w:cs="Arial"/>
          <w:sz w:val="36"/>
          <w:szCs w:val="36"/>
        </w:rPr>
      </w:pPr>
    </w:p>
    <w:p w:rsidR="00524818" w:rsidRPr="00670A55" w:rsidRDefault="00524818" w:rsidP="00524818">
      <w:pPr>
        <w:pStyle w:val="Sermon"/>
        <w:rPr>
          <w:rFonts w:cs="Arial"/>
          <w:sz w:val="36"/>
          <w:szCs w:val="36"/>
        </w:rPr>
      </w:pPr>
    </w:p>
    <w:p w:rsidR="00524818" w:rsidRPr="00670A55" w:rsidRDefault="00524818" w:rsidP="00524818">
      <w:pPr>
        <w:pStyle w:val="Sermon"/>
        <w:rPr>
          <w:rFonts w:cs="Arial"/>
          <w:sz w:val="36"/>
          <w:szCs w:val="36"/>
        </w:rPr>
      </w:pPr>
      <w:r w:rsidRPr="00670A55">
        <w:rPr>
          <w:rFonts w:cs="Arial"/>
          <w:sz w:val="36"/>
          <w:szCs w:val="36"/>
        </w:rPr>
        <w:t xml:space="preserve"> </w:t>
      </w:r>
    </w:p>
    <w:p w:rsidR="00524818" w:rsidRPr="00670A55" w:rsidRDefault="00524818" w:rsidP="00524818">
      <w:pPr>
        <w:pStyle w:val="Sermon"/>
        <w:rPr>
          <w:rFonts w:cs="Arial"/>
          <w:sz w:val="36"/>
          <w:szCs w:val="36"/>
        </w:rPr>
      </w:pPr>
    </w:p>
    <w:p w:rsidR="00524818" w:rsidRPr="00670A55" w:rsidRDefault="00524818" w:rsidP="00524818">
      <w:pPr>
        <w:pStyle w:val="ListParagraph"/>
        <w:rPr>
          <w:rFonts w:cs="Arial"/>
          <w:sz w:val="36"/>
          <w:szCs w:val="36"/>
        </w:rPr>
      </w:pPr>
    </w:p>
    <w:p w:rsidR="00524818" w:rsidRDefault="00524818" w:rsidP="00524818">
      <w:pPr>
        <w:pStyle w:val="Sermon"/>
        <w:rPr>
          <w:rFonts w:cs="Arial"/>
          <w:sz w:val="36"/>
          <w:szCs w:val="36"/>
        </w:rPr>
      </w:pPr>
    </w:p>
    <w:p w:rsidR="00524818" w:rsidRPr="00670A55" w:rsidRDefault="00524818" w:rsidP="00524818">
      <w:pPr>
        <w:pStyle w:val="Red"/>
        <w:rPr>
          <w:rFonts w:cs="Arial"/>
          <w:sz w:val="36"/>
          <w:szCs w:val="36"/>
        </w:rPr>
      </w:pPr>
      <w:r w:rsidRPr="00670A55">
        <w:rPr>
          <w:rFonts w:cs="Arial"/>
          <w:sz w:val="36"/>
          <w:szCs w:val="36"/>
        </w:rPr>
        <w:t>Response:</w:t>
      </w:r>
    </w:p>
    <w:p w:rsidR="00524818" w:rsidRPr="00670A55" w:rsidRDefault="00524818" w:rsidP="00524818">
      <w:pPr>
        <w:pStyle w:val="Heading2"/>
        <w:rPr>
          <w:rFonts w:cs="Arial"/>
          <w:sz w:val="36"/>
          <w:szCs w:val="36"/>
        </w:rPr>
      </w:pPr>
      <w:r w:rsidRPr="00670A55">
        <w:rPr>
          <w:rFonts w:cs="Arial"/>
          <w:sz w:val="36"/>
          <w:szCs w:val="36"/>
        </w:rPr>
        <w:t>What is God speaking to me?</w:t>
      </w:r>
    </w:p>
    <w:p w:rsidR="00524818" w:rsidRPr="00670A55" w:rsidRDefault="00524818" w:rsidP="00524818">
      <w:pPr>
        <w:pStyle w:val="Heading2"/>
        <w:rPr>
          <w:rFonts w:cs="Arial"/>
          <w:sz w:val="36"/>
          <w:szCs w:val="36"/>
        </w:rPr>
      </w:pPr>
    </w:p>
    <w:p w:rsidR="00524818" w:rsidRPr="00670A55" w:rsidRDefault="00524818" w:rsidP="00524818">
      <w:pPr>
        <w:pStyle w:val="Heading2"/>
        <w:rPr>
          <w:rFonts w:cs="Arial"/>
          <w:sz w:val="36"/>
          <w:szCs w:val="36"/>
        </w:rPr>
      </w:pPr>
      <w:r w:rsidRPr="00670A55">
        <w:rPr>
          <w:rFonts w:cs="Arial"/>
          <w:sz w:val="36"/>
          <w:szCs w:val="36"/>
        </w:rPr>
        <w:t>Specifically, how will I obey Him?</w:t>
      </w:r>
    </w:p>
    <w:sectPr w:rsidR="00524818" w:rsidRPr="00670A55"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30" w:rsidRDefault="00104E30" w:rsidP="00F345D3">
      <w:r>
        <w:separator/>
      </w:r>
    </w:p>
  </w:endnote>
  <w:endnote w:type="continuationSeparator" w:id="0">
    <w:p w:rsidR="00104E30" w:rsidRDefault="00104E30"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A86F34" w:rsidRPr="00A86F34">
      <w:rPr>
        <w:noProof/>
        <w:color w:val="BFBFBF"/>
        <w:sz w:val="24"/>
      </w:rPr>
      <w:t>5</w:t>
    </w:r>
    <w:r>
      <w:fldChar w:fldCharType="end"/>
    </w:r>
  </w:p>
  <w:p w:rsidR="00CD49D2" w:rsidRPr="007A1B34" w:rsidRDefault="00D8634F">
    <w:pPr>
      <w:pStyle w:val="Footer"/>
      <w:rPr>
        <w:color w:val="BFBFBF"/>
        <w:sz w:val="24"/>
      </w:rPr>
    </w:pPr>
    <w:r>
      <w:rPr>
        <w:color w:val="BFBFBF"/>
        <w:sz w:val="24"/>
      </w:rPr>
      <w:t>October 23</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Marc Adams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30" w:rsidRDefault="00104E30" w:rsidP="00F345D3">
      <w:r>
        <w:separator/>
      </w:r>
    </w:p>
  </w:footnote>
  <w:footnote w:type="continuationSeparator" w:id="0">
    <w:p w:rsidR="00104E30" w:rsidRDefault="00104E30"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CE702F"/>
    <w:multiLevelType w:val="hybridMultilevel"/>
    <w:tmpl w:val="99469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F2661"/>
    <w:multiLevelType w:val="hybridMultilevel"/>
    <w:tmpl w:val="54B2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C37D6"/>
    <w:multiLevelType w:val="hybridMultilevel"/>
    <w:tmpl w:val="748C8A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DA2296"/>
    <w:multiLevelType w:val="hybridMultilevel"/>
    <w:tmpl w:val="7F44BE84"/>
    <w:lvl w:ilvl="0" w:tplc="1CDC6F2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A7CD2"/>
    <w:multiLevelType w:val="hybridMultilevel"/>
    <w:tmpl w:val="ADCA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903D0"/>
    <w:multiLevelType w:val="hybridMultilevel"/>
    <w:tmpl w:val="96B641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6"/>
  </w:num>
  <w:num w:numId="3">
    <w:abstractNumId w:val="45"/>
  </w:num>
  <w:num w:numId="4">
    <w:abstractNumId w:val="19"/>
  </w:num>
  <w:num w:numId="5">
    <w:abstractNumId w:val="3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9"/>
  </w:num>
  <w:num w:numId="10">
    <w:abstractNumId w:val="5"/>
  </w:num>
  <w:num w:numId="11">
    <w:abstractNumId w:val="23"/>
  </w:num>
  <w:num w:numId="12">
    <w:abstractNumId w:val="3"/>
  </w:num>
  <w:num w:numId="13">
    <w:abstractNumId w:val="32"/>
  </w:num>
  <w:num w:numId="14">
    <w:abstractNumId w:val="25"/>
  </w:num>
  <w:num w:numId="15">
    <w:abstractNumId w:val="12"/>
  </w:num>
  <w:num w:numId="16">
    <w:abstractNumId w:val="11"/>
  </w:num>
  <w:num w:numId="17">
    <w:abstractNumId w:val="8"/>
  </w:num>
  <w:num w:numId="18">
    <w:abstractNumId w:val="21"/>
  </w:num>
  <w:num w:numId="19">
    <w:abstractNumId w:val="41"/>
  </w:num>
  <w:num w:numId="20">
    <w:abstractNumId w:val="18"/>
  </w:num>
  <w:num w:numId="21">
    <w:abstractNumId w:val="35"/>
  </w:num>
  <w:num w:numId="22">
    <w:abstractNumId w:val="2"/>
  </w:num>
  <w:num w:numId="23">
    <w:abstractNumId w:val="37"/>
  </w:num>
  <w:num w:numId="24">
    <w:abstractNumId w:val="1"/>
  </w:num>
  <w:num w:numId="25">
    <w:abstractNumId w:val="17"/>
  </w:num>
  <w:num w:numId="26">
    <w:abstractNumId w:val="27"/>
  </w:num>
  <w:num w:numId="27">
    <w:abstractNumId w:val="30"/>
  </w:num>
  <w:num w:numId="28">
    <w:abstractNumId w:val="20"/>
  </w:num>
  <w:num w:numId="29">
    <w:abstractNumId w:val="4"/>
  </w:num>
  <w:num w:numId="30">
    <w:abstractNumId w:val="22"/>
  </w:num>
  <w:num w:numId="31">
    <w:abstractNumId w:val="36"/>
  </w:num>
  <w:num w:numId="32">
    <w:abstractNumId w:val="13"/>
  </w:num>
  <w:num w:numId="33">
    <w:abstractNumId w:val="40"/>
  </w:num>
  <w:num w:numId="34">
    <w:abstractNumId w:val="43"/>
  </w:num>
  <w:num w:numId="35">
    <w:abstractNumId w:val="38"/>
  </w:num>
  <w:num w:numId="36">
    <w:abstractNumId w:val="9"/>
  </w:num>
  <w:num w:numId="37">
    <w:abstractNumId w:val="33"/>
  </w:num>
  <w:num w:numId="38">
    <w:abstractNumId w:val="39"/>
  </w:num>
  <w:num w:numId="39">
    <w:abstractNumId w:val="14"/>
  </w:num>
  <w:num w:numId="40">
    <w:abstractNumId w:val="10"/>
  </w:num>
  <w:num w:numId="41">
    <w:abstractNumId w:val="7"/>
  </w:num>
  <w:num w:numId="42">
    <w:abstractNumId w:val="34"/>
  </w:num>
  <w:num w:numId="43">
    <w:abstractNumId w:val="44"/>
  </w:num>
  <w:num w:numId="44">
    <w:abstractNumId w:val="47"/>
  </w:num>
  <w:num w:numId="45">
    <w:abstractNumId w:val="42"/>
  </w:num>
  <w:num w:numId="46">
    <w:abstractNumId w:val="26"/>
  </w:num>
  <w:num w:numId="47">
    <w:abstractNumId w:val="28"/>
  </w:num>
  <w:num w:numId="48">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56454"/>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4E3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82F79"/>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94A53"/>
    <w:rsid w:val="003A2A76"/>
    <w:rsid w:val="003A4CB4"/>
    <w:rsid w:val="003A5E6F"/>
    <w:rsid w:val="003A6AA4"/>
    <w:rsid w:val="003B3989"/>
    <w:rsid w:val="003B5A36"/>
    <w:rsid w:val="003B609D"/>
    <w:rsid w:val="003C2384"/>
    <w:rsid w:val="003C2889"/>
    <w:rsid w:val="003C6765"/>
    <w:rsid w:val="003D095D"/>
    <w:rsid w:val="003D13E6"/>
    <w:rsid w:val="003E6CC5"/>
    <w:rsid w:val="003E7E5F"/>
    <w:rsid w:val="0040149C"/>
    <w:rsid w:val="00403CCD"/>
    <w:rsid w:val="004071D3"/>
    <w:rsid w:val="004176F8"/>
    <w:rsid w:val="00430930"/>
    <w:rsid w:val="00431170"/>
    <w:rsid w:val="0043668C"/>
    <w:rsid w:val="00441238"/>
    <w:rsid w:val="004468AE"/>
    <w:rsid w:val="00451563"/>
    <w:rsid w:val="00452D61"/>
    <w:rsid w:val="00460E3A"/>
    <w:rsid w:val="0047192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24818"/>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0A55"/>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D66FA"/>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09ED"/>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86F34"/>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B6AB1"/>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351D4"/>
    <w:rsid w:val="00D40A73"/>
    <w:rsid w:val="00D418F2"/>
    <w:rsid w:val="00D53BB6"/>
    <w:rsid w:val="00D654F2"/>
    <w:rsid w:val="00D8473F"/>
    <w:rsid w:val="00D85149"/>
    <w:rsid w:val="00D8634F"/>
    <w:rsid w:val="00D86B37"/>
    <w:rsid w:val="00D902B7"/>
    <w:rsid w:val="00DA4F83"/>
    <w:rsid w:val="00DB5087"/>
    <w:rsid w:val="00DB5579"/>
    <w:rsid w:val="00DB6E58"/>
    <w:rsid w:val="00DC0004"/>
    <w:rsid w:val="00DC566A"/>
    <w:rsid w:val="00DD3923"/>
    <w:rsid w:val="00DE1C42"/>
    <w:rsid w:val="00DE47C3"/>
    <w:rsid w:val="00DE58DF"/>
    <w:rsid w:val="00DE62C3"/>
    <w:rsid w:val="00DF0429"/>
    <w:rsid w:val="00DF3CFE"/>
    <w:rsid w:val="00DF6987"/>
    <w:rsid w:val="00E10025"/>
    <w:rsid w:val="00E11AE3"/>
    <w:rsid w:val="00E143D4"/>
    <w:rsid w:val="00E17E6A"/>
    <w:rsid w:val="00E20969"/>
    <w:rsid w:val="00E2403E"/>
    <w:rsid w:val="00E268E0"/>
    <w:rsid w:val="00E26E4F"/>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11B8"/>
    <w:rsid w:val="00F9261B"/>
    <w:rsid w:val="00F962E0"/>
    <w:rsid w:val="00F969F4"/>
    <w:rsid w:val="00FA1962"/>
    <w:rsid w:val="00FA1A69"/>
    <w:rsid w:val="00FA4A05"/>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 w:type="character" w:customStyle="1" w:styleId="small-caps">
    <w:name w:val="small-caps"/>
    <w:basedOn w:val="DefaultParagraphFont"/>
    <w:rsid w:val="00D8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4D90C-B22D-4288-A022-DBE99A5B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2016-10-20T18:11:00Z</cp:lastPrinted>
  <dcterms:created xsi:type="dcterms:W3CDTF">2016-10-20T17:19:00Z</dcterms:created>
  <dcterms:modified xsi:type="dcterms:W3CDTF">2016-10-20T19:18:00Z</dcterms:modified>
</cp:coreProperties>
</file>