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14EBA" w:rsidP="00562B94">
      <w:pPr>
        <w:rPr>
          <w:rFonts w:cs="Arial"/>
          <w:b/>
          <w:sz w:val="28"/>
          <w:szCs w:val="28"/>
        </w:rPr>
      </w:pPr>
      <w:r w:rsidRPr="00311FA7">
        <w:rPr>
          <w:noProof/>
          <w:sz w:val="28"/>
          <w:szCs w:val="28"/>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B84E65">
        <w:rPr>
          <w:rFonts w:cs="Arial"/>
          <w:b/>
          <w:sz w:val="28"/>
          <w:szCs w:val="28"/>
        </w:rPr>
        <w:t>9</w:t>
      </w:r>
      <w:r w:rsidR="006537CA">
        <w:rPr>
          <w:rFonts w:cs="Arial"/>
          <w:b/>
          <w:sz w:val="28"/>
          <w:szCs w:val="28"/>
        </w:rPr>
        <w:t>-</w:t>
      </w:r>
      <w:r w:rsidR="00B84E65">
        <w:rPr>
          <w:rFonts w:cs="Arial"/>
          <w:b/>
          <w:sz w:val="28"/>
          <w:szCs w:val="28"/>
        </w:rPr>
        <w:t>1</w:t>
      </w:r>
      <w:r>
        <w:rPr>
          <w:rFonts w:cs="Arial"/>
          <w:b/>
          <w:sz w:val="28"/>
          <w:szCs w:val="28"/>
        </w:rPr>
        <w:t>8</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314EBA" w:rsidP="00562B94">
      <w:pPr>
        <w:rPr>
          <w:rFonts w:cs="Arial"/>
          <w:sz w:val="28"/>
          <w:szCs w:val="28"/>
        </w:rPr>
      </w:pPr>
      <w:r w:rsidRPr="009E721C">
        <w:rPr>
          <w:noProof/>
          <w:sz w:val="28"/>
          <w:szCs w:val="28"/>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314EBA"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bookmarkStart w:id="0" w:name="_GoBack"/>
      <w:bookmarkEnd w:id="0"/>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314EBA" w:rsidRDefault="00314EBA" w:rsidP="00314EBA">
      <w:pPr>
        <w:pStyle w:val="Sermon"/>
        <w:rPr>
          <w:sz w:val="28"/>
        </w:rPr>
      </w:pPr>
    </w:p>
    <w:p w:rsidR="00314EBA" w:rsidRPr="009E721C" w:rsidRDefault="00314EBA" w:rsidP="00314EBA">
      <w:pPr>
        <w:pStyle w:val="Sermon"/>
        <w:rPr>
          <w:sz w:val="28"/>
        </w:rPr>
      </w:pPr>
      <w:r w:rsidRPr="009E721C">
        <w:rPr>
          <w:sz w:val="28"/>
        </w:rPr>
        <w:t>Romans #</w:t>
      </w:r>
      <w:r w:rsidR="00394A53">
        <w:rPr>
          <w:sz w:val="28"/>
        </w:rPr>
        <w:t>4</w:t>
      </w:r>
    </w:p>
    <w:p w:rsidR="00394A53" w:rsidRPr="006A716D" w:rsidRDefault="00394A53" w:rsidP="00394A53">
      <w:pPr>
        <w:pStyle w:val="Sermon"/>
        <w:jc w:val="center"/>
        <w:rPr>
          <w:b/>
          <w:szCs w:val="40"/>
        </w:rPr>
      </w:pPr>
      <w:r w:rsidRPr="006A716D">
        <w:rPr>
          <w:b/>
          <w:szCs w:val="40"/>
        </w:rPr>
        <w:t>No Excuse</w:t>
      </w:r>
    </w:p>
    <w:p w:rsidR="00394A53" w:rsidRPr="006A716D" w:rsidRDefault="00394A53" w:rsidP="00394A53">
      <w:pPr>
        <w:pStyle w:val="Sermon"/>
        <w:rPr>
          <w:sz w:val="28"/>
        </w:rPr>
      </w:pPr>
    </w:p>
    <w:p w:rsidR="00394A53" w:rsidRPr="006A716D" w:rsidRDefault="00394A53" w:rsidP="00394A53">
      <w:pPr>
        <w:pStyle w:val="Sermon"/>
        <w:rPr>
          <w:sz w:val="28"/>
        </w:rPr>
      </w:pPr>
    </w:p>
    <w:p w:rsidR="00394A53" w:rsidRPr="006A716D" w:rsidRDefault="00394A53" w:rsidP="00394A53">
      <w:pPr>
        <w:pStyle w:val="Red"/>
        <w:rPr>
          <w:sz w:val="36"/>
          <w:szCs w:val="36"/>
        </w:rPr>
      </w:pPr>
      <w:r w:rsidRPr="006A716D">
        <w:rPr>
          <w:sz w:val="36"/>
          <w:szCs w:val="36"/>
        </w:rPr>
        <w:t xml:space="preserve">What </w:t>
      </w:r>
      <w:proofErr w:type="gramStart"/>
      <w:r w:rsidRPr="006A716D">
        <w:rPr>
          <w:sz w:val="36"/>
          <w:szCs w:val="36"/>
        </w:rPr>
        <w:t>The</w:t>
      </w:r>
      <w:proofErr w:type="gramEnd"/>
      <w:r w:rsidRPr="006A716D">
        <w:rPr>
          <w:sz w:val="36"/>
          <w:szCs w:val="36"/>
        </w:rPr>
        <w:t xml:space="preserve"> Bible Says</w:t>
      </w:r>
    </w:p>
    <w:p w:rsidR="00394A53" w:rsidRPr="006A716D" w:rsidRDefault="00394A53" w:rsidP="00394A53">
      <w:pPr>
        <w:pStyle w:val="Sermon"/>
        <w:rPr>
          <w:sz w:val="28"/>
        </w:rPr>
      </w:pPr>
    </w:p>
    <w:p w:rsidR="00394A53" w:rsidRPr="006A716D" w:rsidRDefault="00394A53" w:rsidP="00394A53">
      <w:pPr>
        <w:pStyle w:val="Sermon"/>
        <w:rPr>
          <w:sz w:val="28"/>
        </w:rPr>
      </w:pPr>
    </w:p>
    <w:p w:rsidR="00394A53" w:rsidRPr="006A716D" w:rsidRDefault="00394A53" w:rsidP="00394A53">
      <w:pPr>
        <w:pStyle w:val="Sermon"/>
        <w:rPr>
          <w:sz w:val="28"/>
        </w:rPr>
      </w:pPr>
      <w:r w:rsidRPr="006A716D">
        <w:rPr>
          <w:sz w:val="28"/>
        </w:rPr>
        <w:t xml:space="preserve">Romans 1:16-20 </w:t>
      </w:r>
    </w:p>
    <w:p w:rsidR="00394A53" w:rsidRPr="006A716D" w:rsidRDefault="00394A53" w:rsidP="00394A53">
      <w:pPr>
        <w:pStyle w:val="Sermon"/>
        <w:rPr>
          <w:sz w:val="28"/>
        </w:rPr>
      </w:pPr>
      <w:r w:rsidRPr="006A716D">
        <w:rPr>
          <w:sz w:val="28"/>
        </w:rPr>
        <w:t xml:space="preserve">For I am not ashamed of this Good News about Christ. It is the power of God at work, saving everyone who believes—the Jew first and also the Gentile. </w:t>
      </w:r>
      <w:proofErr w:type="gramStart"/>
      <w:r w:rsidRPr="006A716D">
        <w:rPr>
          <w:sz w:val="28"/>
          <w:vertAlign w:val="superscript"/>
        </w:rPr>
        <w:t xml:space="preserve">17 </w:t>
      </w:r>
      <w:r w:rsidRPr="006A716D">
        <w:rPr>
          <w:sz w:val="28"/>
        </w:rPr>
        <w:t> This</w:t>
      </w:r>
      <w:proofErr w:type="gramEnd"/>
      <w:r w:rsidRPr="006A716D">
        <w:rPr>
          <w:sz w:val="28"/>
        </w:rPr>
        <w:t xml:space="preserve"> Good News tells us how God makes us right in his sight. This is accomplished from start to finish by faith. As the Scriptures say, “It is through faith that a righteous person has life.”  </w:t>
      </w:r>
      <w:proofErr w:type="gramStart"/>
      <w:r w:rsidRPr="006A716D">
        <w:rPr>
          <w:sz w:val="28"/>
          <w:vertAlign w:val="superscript"/>
        </w:rPr>
        <w:t xml:space="preserve">18 </w:t>
      </w:r>
      <w:r w:rsidRPr="006A716D">
        <w:rPr>
          <w:sz w:val="28"/>
        </w:rPr>
        <w:t> But</w:t>
      </w:r>
      <w:proofErr w:type="gramEnd"/>
      <w:r w:rsidRPr="006A716D">
        <w:rPr>
          <w:sz w:val="28"/>
        </w:rPr>
        <w:t xml:space="preserve"> God shows his anger from heaven against all sinful, wicked people who suppress the truth by their wickedness.  </w:t>
      </w:r>
      <w:proofErr w:type="gramStart"/>
      <w:r w:rsidRPr="006A716D">
        <w:rPr>
          <w:sz w:val="28"/>
          <w:vertAlign w:val="superscript"/>
        </w:rPr>
        <w:t xml:space="preserve">19 </w:t>
      </w:r>
      <w:r w:rsidRPr="006A716D">
        <w:rPr>
          <w:sz w:val="28"/>
        </w:rPr>
        <w:t> They</w:t>
      </w:r>
      <w:proofErr w:type="gramEnd"/>
      <w:r w:rsidRPr="006A716D">
        <w:rPr>
          <w:sz w:val="28"/>
        </w:rPr>
        <w:t xml:space="preserve"> know the truth about God because he has made it obvious to them. </w:t>
      </w:r>
      <w:proofErr w:type="gramStart"/>
      <w:r w:rsidRPr="006A716D">
        <w:rPr>
          <w:sz w:val="28"/>
          <w:vertAlign w:val="superscript"/>
        </w:rPr>
        <w:t xml:space="preserve">20 </w:t>
      </w:r>
      <w:r w:rsidRPr="006A716D">
        <w:rPr>
          <w:sz w:val="28"/>
        </w:rPr>
        <w:t> For</w:t>
      </w:r>
      <w:proofErr w:type="gramEnd"/>
      <w:r w:rsidRPr="006A716D">
        <w:rPr>
          <w:sz w:val="28"/>
        </w:rPr>
        <w:t xml:space="preserve"> ever since the world was created, people have seen the earth and sky. Through everything God made, they can clearly see his invisible qualities—his eternal power and divine nature. So they have </w:t>
      </w:r>
      <w:r w:rsidRPr="006A716D">
        <w:rPr>
          <w:b/>
          <w:i/>
          <w:sz w:val="28"/>
        </w:rPr>
        <w:t>no excuse</w:t>
      </w:r>
      <w:r w:rsidRPr="006A716D">
        <w:rPr>
          <w:sz w:val="28"/>
        </w:rPr>
        <w:t xml:space="preserve"> for not knowing God. </w:t>
      </w:r>
    </w:p>
    <w:p w:rsidR="00394A53" w:rsidRPr="006A716D" w:rsidRDefault="00394A53" w:rsidP="00394A53">
      <w:pPr>
        <w:pStyle w:val="Sermon"/>
        <w:rPr>
          <w:sz w:val="28"/>
        </w:rPr>
      </w:pPr>
    </w:p>
    <w:p w:rsidR="00394A53" w:rsidRPr="006A716D" w:rsidRDefault="00394A53" w:rsidP="00394A53">
      <w:pPr>
        <w:pStyle w:val="Sermon"/>
        <w:rPr>
          <w:sz w:val="28"/>
        </w:rPr>
      </w:pPr>
    </w:p>
    <w:p w:rsidR="00394A53" w:rsidRPr="006A716D" w:rsidRDefault="00394A53" w:rsidP="00394A53">
      <w:pPr>
        <w:pStyle w:val="Heading2"/>
        <w:rPr>
          <w:sz w:val="32"/>
          <w:szCs w:val="32"/>
        </w:rPr>
      </w:pPr>
      <w:r w:rsidRPr="006A716D">
        <w:rPr>
          <w:sz w:val="32"/>
          <w:szCs w:val="32"/>
        </w:rPr>
        <w:t>1.  Creation</w:t>
      </w:r>
    </w:p>
    <w:p w:rsidR="00394A53" w:rsidRPr="006A716D" w:rsidRDefault="00394A53" w:rsidP="00394A53">
      <w:pPr>
        <w:pStyle w:val="Sermon"/>
        <w:rPr>
          <w:sz w:val="28"/>
        </w:rPr>
      </w:pPr>
    </w:p>
    <w:p w:rsidR="00394A53" w:rsidRPr="006A716D" w:rsidRDefault="00394A53" w:rsidP="00394A53">
      <w:pPr>
        <w:pStyle w:val="Sermon"/>
        <w:rPr>
          <w:sz w:val="28"/>
        </w:rPr>
      </w:pPr>
    </w:p>
    <w:p w:rsidR="00394A53" w:rsidRPr="006A716D" w:rsidRDefault="00B84E65" w:rsidP="00394A53">
      <w:pPr>
        <w:pStyle w:val="Sermon"/>
        <w:rPr>
          <w:b/>
          <w:sz w:val="28"/>
        </w:rPr>
      </w:pPr>
      <w:r>
        <w:rPr>
          <w:b/>
          <w:sz w:val="28"/>
        </w:rPr>
        <w:t>____________________</w:t>
      </w:r>
      <w:r w:rsidR="00394A53" w:rsidRPr="006A716D">
        <w:rPr>
          <w:b/>
          <w:sz w:val="28"/>
        </w:rPr>
        <w:t>:</w:t>
      </w:r>
    </w:p>
    <w:p w:rsidR="00394A53" w:rsidRPr="006A716D" w:rsidRDefault="00394A53" w:rsidP="00394A53">
      <w:pPr>
        <w:pStyle w:val="Sermon"/>
        <w:rPr>
          <w:sz w:val="28"/>
        </w:rPr>
      </w:pPr>
    </w:p>
    <w:p w:rsidR="00394A53" w:rsidRPr="006A716D" w:rsidRDefault="00394A53" w:rsidP="00394A53">
      <w:pPr>
        <w:pStyle w:val="Sermon"/>
        <w:rPr>
          <w:sz w:val="28"/>
        </w:rPr>
      </w:pPr>
    </w:p>
    <w:p w:rsidR="00394A53" w:rsidRPr="006A716D" w:rsidRDefault="00394A53" w:rsidP="00394A53">
      <w:pPr>
        <w:pStyle w:val="Sermon"/>
        <w:jc w:val="center"/>
        <w:rPr>
          <w:i/>
          <w:iCs/>
          <w:sz w:val="28"/>
        </w:rPr>
      </w:pPr>
      <w:r w:rsidRPr="006A716D">
        <w:rPr>
          <w:sz w:val="28"/>
        </w:rPr>
        <w:t>“</w:t>
      </w:r>
      <w:r w:rsidRPr="006A716D">
        <w:rPr>
          <w:i/>
          <w:iCs/>
          <w:sz w:val="28"/>
        </w:rPr>
        <w:t xml:space="preserve">The machine code of the genes </w:t>
      </w:r>
    </w:p>
    <w:p w:rsidR="00394A53" w:rsidRPr="006A716D" w:rsidRDefault="00394A53" w:rsidP="00394A53">
      <w:pPr>
        <w:pStyle w:val="Sermon"/>
        <w:jc w:val="center"/>
        <w:rPr>
          <w:sz w:val="28"/>
        </w:rPr>
      </w:pPr>
      <w:proofErr w:type="gramStart"/>
      <w:r w:rsidRPr="006A716D">
        <w:rPr>
          <w:i/>
          <w:iCs/>
          <w:sz w:val="28"/>
        </w:rPr>
        <w:t>is</w:t>
      </w:r>
      <w:proofErr w:type="gramEnd"/>
      <w:r w:rsidRPr="006A716D">
        <w:rPr>
          <w:i/>
          <w:iCs/>
          <w:sz w:val="28"/>
        </w:rPr>
        <w:t xml:space="preserve"> uncannily computer-like.</w:t>
      </w:r>
      <w:r w:rsidRPr="006A716D">
        <w:rPr>
          <w:sz w:val="28"/>
        </w:rPr>
        <w:t>”</w:t>
      </w:r>
    </w:p>
    <w:p w:rsidR="00394A53" w:rsidRPr="006A716D" w:rsidRDefault="00394A53" w:rsidP="00394A53">
      <w:pPr>
        <w:pStyle w:val="Sermon"/>
        <w:jc w:val="right"/>
        <w:rPr>
          <w:sz w:val="28"/>
        </w:rPr>
      </w:pPr>
      <w:r w:rsidRPr="006A716D">
        <w:rPr>
          <w:sz w:val="28"/>
        </w:rPr>
        <w:t xml:space="preserve">-Richard Dawkins </w:t>
      </w:r>
    </w:p>
    <w:p w:rsidR="00394A53" w:rsidRPr="006A716D" w:rsidRDefault="00394A53" w:rsidP="00394A53">
      <w:pPr>
        <w:pStyle w:val="Sermon"/>
        <w:jc w:val="right"/>
        <w:rPr>
          <w:sz w:val="28"/>
        </w:rPr>
      </w:pPr>
      <w:proofErr w:type="gramStart"/>
      <w:r w:rsidRPr="006A716D">
        <w:rPr>
          <w:sz w:val="28"/>
        </w:rPr>
        <w:t>renowned</w:t>
      </w:r>
      <w:proofErr w:type="gramEnd"/>
      <w:r w:rsidRPr="006A716D">
        <w:rPr>
          <w:sz w:val="28"/>
        </w:rPr>
        <w:t xml:space="preserve"> atheist </w:t>
      </w:r>
    </w:p>
    <w:p w:rsidR="00394A53" w:rsidRPr="006A716D" w:rsidRDefault="00394A53" w:rsidP="00394A53">
      <w:pPr>
        <w:pStyle w:val="Sermon"/>
        <w:rPr>
          <w:sz w:val="28"/>
        </w:rPr>
      </w:pPr>
    </w:p>
    <w:p w:rsidR="00394A53" w:rsidRPr="006A716D" w:rsidRDefault="00394A53" w:rsidP="00394A53">
      <w:pPr>
        <w:pStyle w:val="Sermon"/>
        <w:rPr>
          <w:sz w:val="28"/>
        </w:rPr>
      </w:pPr>
    </w:p>
    <w:p w:rsidR="00394A53" w:rsidRPr="006A716D" w:rsidRDefault="00B84E65" w:rsidP="00394A53">
      <w:pPr>
        <w:pStyle w:val="Sermon"/>
        <w:rPr>
          <w:b/>
          <w:sz w:val="28"/>
        </w:rPr>
      </w:pPr>
      <w:r>
        <w:rPr>
          <w:b/>
          <w:sz w:val="28"/>
        </w:rPr>
        <w:t>______________________________</w:t>
      </w:r>
      <w:r w:rsidR="00394A53" w:rsidRPr="006A716D">
        <w:rPr>
          <w:b/>
          <w:sz w:val="28"/>
        </w:rPr>
        <w:t>:</w:t>
      </w:r>
    </w:p>
    <w:p w:rsidR="00394A53" w:rsidRPr="006A716D" w:rsidRDefault="00394A53" w:rsidP="00394A53">
      <w:pPr>
        <w:pStyle w:val="Sermon"/>
        <w:rPr>
          <w:sz w:val="28"/>
        </w:rPr>
      </w:pPr>
    </w:p>
    <w:p w:rsidR="00394A53" w:rsidRDefault="00394A53" w:rsidP="00394A53">
      <w:pPr>
        <w:pStyle w:val="Sermon"/>
        <w:rPr>
          <w:sz w:val="28"/>
        </w:rPr>
      </w:pPr>
      <w:r w:rsidRPr="006A716D">
        <w:rPr>
          <w:sz w:val="28"/>
        </w:rPr>
        <w:t xml:space="preserve">Mathematics: zero </w:t>
      </w:r>
      <w:proofErr w:type="gramStart"/>
      <w:r w:rsidRPr="006A716D">
        <w:rPr>
          <w:sz w:val="28"/>
        </w:rPr>
        <w:t>probability !</w:t>
      </w:r>
      <w:proofErr w:type="gramEnd"/>
    </w:p>
    <w:p w:rsidR="00394A53" w:rsidRDefault="00394A53" w:rsidP="00394A53">
      <w:pPr>
        <w:pStyle w:val="Sermon"/>
        <w:rPr>
          <w:sz w:val="28"/>
        </w:rPr>
      </w:pPr>
    </w:p>
    <w:p w:rsidR="00394A53" w:rsidRPr="006A716D" w:rsidRDefault="00394A53" w:rsidP="00394A53">
      <w:pPr>
        <w:pStyle w:val="Sermon"/>
        <w:rPr>
          <w:sz w:val="28"/>
        </w:rPr>
      </w:pPr>
    </w:p>
    <w:p w:rsidR="00394A53" w:rsidRPr="006A716D" w:rsidRDefault="00394A53" w:rsidP="00394A53">
      <w:pPr>
        <w:pStyle w:val="Sermon"/>
        <w:rPr>
          <w:sz w:val="28"/>
        </w:rPr>
      </w:pPr>
    </w:p>
    <w:p w:rsidR="00394A53" w:rsidRPr="006A716D" w:rsidRDefault="00394A53" w:rsidP="00394A53">
      <w:pPr>
        <w:pStyle w:val="Sermon"/>
        <w:rPr>
          <w:b/>
          <w:sz w:val="28"/>
        </w:rPr>
      </w:pPr>
      <w:r w:rsidRPr="006A716D">
        <w:rPr>
          <w:b/>
          <w:sz w:val="28"/>
        </w:rPr>
        <w:t xml:space="preserve">The </w:t>
      </w:r>
      <w:r w:rsidR="00B84E65">
        <w:rPr>
          <w:b/>
          <w:sz w:val="28"/>
        </w:rPr>
        <w:t>____________________</w:t>
      </w:r>
      <w:r w:rsidRPr="006A716D">
        <w:rPr>
          <w:b/>
          <w:sz w:val="28"/>
        </w:rPr>
        <w:t>:</w:t>
      </w:r>
    </w:p>
    <w:p w:rsidR="00394A53" w:rsidRPr="006A716D" w:rsidRDefault="00394A53" w:rsidP="00394A53">
      <w:pPr>
        <w:pStyle w:val="Sermon"/>
        <w:rPr>
          <w:sz w:val="28"/>
        </w:rPr>
      </w:pPr>
    </w:p>
    <w:p w:rsidR="00394A53" w:rsidRPr="006A716D" w:rsidRDefault="00394A53" w:rsidP="00394A53">
      <w:pPr>
        <w:pStyle w:val="Sermon"/>
        <w:rPr>
          <w:sz w:val="28"/>
        </w:rPr>
      </w:pPr>
    </w:p>
    <w:p w:rsidR="00394A53" w:rsidRPr="006A716D" w:rsidRDefault="00394A53" w:rsidP="00394A53">
      <w:pPr>
        <w:pStyle w:val="Sermon"/>
        <w:rPr>
          <w:sz w:val="28"/>
        </w:rPr>
      </w:pPr>
      <w:r w:rsidRPr="006A716D">
        <w:rPr>
          <w:sz w:val="28"/>
        </w:rPr>
        <w:t xml:space="preserve">The </w:t>
      </w:r>
      <w:proofErr w:type="spellStart"/>
      <w:r w:rsidRPr="006A716D">
        <w:rPr>
          <w:sz w:val="28"/>
        </w:rPr>
        <w:t>Kalam</w:t>
      </w:r>
      <w:proofErr w:type="spellEnd"/>
      <w:r w:rsidRPr="006A716D">
        <w:rPr>
          <w:sz w:val="28"/>
        </w:rPr>
        <w:t xml:space="preserve"> argument states</w:t>
      </w:r>
      <w:proofErr w:type="gramStart"/>
      <w:r w:rsidRPr="006A716D">
        <w:rPr>
          <w:sz w:val="28"/>
        </w:rPr>
        <w:t>:</w:t>
      </w:r>
      <w:proofErr w:type="gramEnd"/>
      <w:r w:rsidRPr="006A716D">
        <w:rPr>
          <w:sz w:val="28"/>
        </w:rPr>
        <w:br/>
      </w:r>
      <w:r w:rsidRPr="006A716D">
        <w:rPr>
          <w:sz w:val="28"/>
        </w:rPr>
        <w:br/>
        <w:t xml:space="preserve">1. Everything which begins to exist has a cause apart from itself. </w:t>
      </w:r>
      <w:r w:rsidRPr="006A716D">
        <w:rPr>
          <w:sz w:val="28"/>
        </w:rPr>
        <w:br/>
        <w:t xml:space="preserve">2. The universe began to exist. </w:t>
      </w:r>
      <w:r w:rsidRPr="006A716D">
        <w:rPr>
          <w:sz w:val="28"/>
        </w:rPr>
        <w:br/>
        <w:t>3. Therefore, the universe has a cause apart from itself.</w:t>
      </w:r>
      <w:r w:rsidRPr="006A716D">
        <w:rPr>
          <w:sz w:val="28"/>
        </w:rPr>
        <w:br/>
      </w:r>
    </w:p>
    <w:p w:rsidR="00394A53" w:rsidRPr="006A716D" w:rsidRDefault="00394A53" w:rsidP="00394A53">
      <w:pPr>
        <w:pStyle w:val="Sermon"/>
        <w:rPr>
          <w:sz w:val="28"/>
        </w:rPr>
      </w:pPr>
    </w:p>
    <w:p w:rsidR="00394A53" w:rsidRPr="006A716D" w:rsidRDefault="00394A53" w:rsidP="00394A53">
      <w:pPr>
        <w:pStyle w:val="Sermon"/>
        <w:jc w:val="center"/>
        <w:rPr>
          <w:i/>
          <w:sz w:val="28"/>
        </w:rPr>
      </w:pPr>
      <w:r w:rsidRPr="006A716D">
        <w:rPr>
          <w:i/>
          <w:sz w:val="28"/>
        </w:rPr>
        <w:t xml:space="preserve"> “Essentially, I realized that to stay an atheist, I would have to believe that nothing produces everything; non-life produces life; randomness produces fine-tuning; chaos produces information; unconsciousness produces consciousness; and non-reason produces reason. Those leaps of faith were simply too big for me to take, especially in light of the affirmative case for God's existence … In other words, in my assessment the Christian worldview accounted for the totality of the evidence much better than the atheistic worldview.”</w:t>
      </w:r>
    </w:p>
    <w:p w:rsidR="00394A53" w:rsidRPr="006A716D" w:rsidRDefault="00394A53" w:rsidP="00394A53">
      <w:pPr>
        <w:pStyle w:val="Sermon"/>
        <w:jc w:val="right"/>
        <w:rPr>
          <w:sz w:val="28"/>
        </w:rPr>
      </w:pPr>
      <w:r w:rsidRPr="006A716D">
        <w:rPr>
          <w:sz w:val="28"/>
        </w:rPr>
        <w:t>-Lee Strobel</w:t>
      </w:r>
    </w:p>
    <w:p w:rsidR="00394A53" w:rsidRPr="006A716D" w:rsidRDefault="00394A53" w:rsidP="00394A53">
      <w:pPr>
        <w:pStyle w:val="Sermon"/>
        <w:jc w:val="right"/>
        <w:rPr>
          <w:sz w:val="28"/>
        </w:rPr>
      </w:pPr>
      <w:proofErr w:type="gramStart"/>
      <w:r w:rsidRPr="006A716D">
        <w:rPr>
          <w:sz w:val="28"/>
        </w:rPr>
        <w:t>former</w:t>
      </w:r>
      <w:proofErr w:type="gramEnd"/>
      <w:r w:rsidRPr="006A716D">
        <w:rPr>
          <w:sz w:val="28"/>
        </w:rPr>
        <w:t xml:space="preserve"> atheist</w:t>
      </w:r>
    </w:p>
    <w:p w:rsidR="00394A53" w:rsidRPr="006A716D" w:rsidRDefault="00394A53" w:rsidP="00394A53">
      <w:pPr>
        <w:pStyle w:val="Sermon"/>
        <w:rPr>
          <w:sz w:val="28"/>
        </w:rPr>
      </w:pPr>
    </w:p>
    <w:p w:rsidR="00394A53" w:rsidRPr="006A716D" w:rsidRDefault="00394A53" w:rsidP="00394A53">
      <w:pPr>
        <w:pStyle w:val="Heading2"/>
        <w:rPr>
          <w:sz w:val="32"/>
          <w:szCs w:val="32"/>
        </w:rPr>
      </w:pPr>
      <w:r w:rsidRPr="006A716D">
        <w:rPr>
          <w:sz w:val="32"/>
          <w:szCs w:val="32"/>
        </w:rPr>
        <w:t>2.  Conscience</w:t>
      </w:r>
    </w:p>
    <w:p w:rsidR="00394A53" w:rsidRPr="006A716D" w:rsidRDefault="00394A53" w:rsidP="00394A53">
      <w:pPr>
        <w:pStyle w:val="Sermon"/>
        <w:rPr>
          <w:sz w:val="28"/>
        </w:rPr>
      </w:pPr>
    </w:p>
    <w:p w:rsidR="00394A53" w:rsidRPr="006A716D" w:rsidRDefault="00B84E65" w:rsidP="00394A53">
      <w:pPr>
        <w:pStyle w:val="Sermon"/>
        <w:rPr>
          <w:b/>
          <w:sz w:val="28"/>
        </w:rPr>
      </w:pPr>
      <w:r>
        <w:rPr>
          <w:b/>
          <w:sz w:val="28"/>
        </w:rPr>
        <w:t>___________________</w:t>
      </w:r>
      <w:r w:rsidR="00394A53" w:rsidRPr="006A716D">
        <w:rPr>
          <w:b/>
          <w:sz w:val="28"/>
        </w:rPr>
        <w:t>:</w:t>
      </w:r>
    </w:p>
    <w:p w:rsidR="00394A53" w:rsidRPr="006A716D" w:rsidRDefault="00394A53" w:rsidP="00394A53">
      <w:pPr>
        <w:pStyle w:val="Sermon"/>
        <w:rPr>
          <w:sz w:val="28"/>
        </w:rPr>
      </w:pPr>
    </w:p>
    <w:p w:rsidR="00394A53" w:rsidRPr="006A716D" w:rsidRDefault="00394A53" w:rsidP="00394A53">
      <w:pPr>
        <w:pStyle w:val="Sermon"/>
        <w:jc w:val="center"/>
        <w:rPr>
          <w:i/>
          <w:sz w:val="28"/>
        </w:rPr>
      </w:pPr>
      <w:r w:rsidRPr="006A716D">
        <w:rPr>
          <w:i/>
          <w:sz w:val="28"/>
        </w:rPr>
        <w:t>Right and wrong imply a higher standard or law, and law requires a lawgiver. Because the Moral Law transcends humanity, this universal law requires a universal lawgiver. This, it is argued, is God.</w:t>
      </w:r>
    </w:p>
    <w:p w:rsidR="00394A53" w:rsidRPr="006A716D" w:rsidRDefault="00394A53" w:rsidP="00394A53">
      <w:pPr>
        <w:pStyle w:val="Sermon"/>
        <w:rPr>
          <w:sz w:val="28"/>
        </w:rPr>
      </w:pPr>
    </w:p>
    <w:p w:rsidR="00394A53" w:rsidRDefault="00394A53" w:rsidP="00394A53">
      <w:pPr>
        <w:pStyle w:val="Sermon"/>
        <w:rPr>
          <w:sz w:val="28"/>
        </w:rPr>
      </w:pPr>
    </w:p>
    <w:p w:rsidR="00394A53" w:rsidRDefault="00394A53" w:rsidP="00394A53">
      <w:pPr>
        <w:pStyle w:val="Sermon"/>
        <w:rPr>
          <w:sz w:val="28"/>
        </w:rPr>
      </w:pPr>
    </w:p>
    <w:p w:rsidR="00394A53" w:rsidRPr="006A716D" w:rsidRDefault="00394A53" w:rsidP="00394A53">
      <w:pPr>
        <w:pStyle w:val="Sermon"/>
        <w:rPr>
          <w:sz w:val="28"/>
        </w:rPr>
      </w:pPr>
    </w:p>
    <w:p w:rsidR="00394A53" w:rsidRPr="006A716D" w:rsidRDefault="00394A53" w:rsidP="00394A53">
      <w:pPr>
        <w:pStyle w:val="Heading2"/>
        <w:rPr>
          <w:sz w:val="32"/>
          <w:szCs w:val="32"/>
        </w:rPr>
      </w:pPr>
      <w:r w:rsidRPr="006A716D">
        <w:rPr>
          <w:sz w:val="32"/>
          <w:szCs w:val="32"/>
        </w:rPr>
        <w:lastRenderedPageBreak/>
        <w:t xml:space="preserve">3.  </w:t>
      </w:r>
      <w:r w:rsidR="00B84E65">
        <w:rPr>
          <w:sz w:val="32"/>
          <w:szCs w:val="32"/>
        </w:rPr>
        <w:t>_____________</w:t>
      </w:r>
    </w:p>
    <w:p w:rsidR="00394A53" w:rsidRPr="006A716D" w:rsidRDefault="00394A53" w:rsidP="00394A53">
      <w:pPr>
        <w:pStyle w:val="Sermon"/>
        <w:rPr>
          <w:sz w:val="28"/>
        </w:rPr>
      </w:pPr>
    </w:p>
    <w:p w:rsidR="00394A53" w:rsidRPr="006A716D" w:rsidRDefault="00394A53" w:rsidP="00394A53">
      <w:pPr>
        <w:pStyle w:val="Sermon"/>
        <w:rPr>
          <w:sz w:val="28"/>
        </w:rPr>
      </w:pPr>
      <w:r w:rsidRPr="006A716D">
        <w:rPr>
          <w:sz w:val="28"/>
        </w:rPr>
        <w:t xml:space="preserve">Colossians 1:15-17 (NLT) </w:t>
      </w:r>
      <w:r w:rsidRPr="006A716D">
        <w:rPr>
          <w:sz w:val="28"/>
        </w:rPr>
        <w:br/>
      </w:r>
      <w:proofErr w:type="gramStart"/>
      <w:r w:rsidRPr="006A716D">
        <w:rPr>
          <w:sz w:val="28"/>
          <w:vertAlign w:val="superscript"/>
        </w:rPr>
        <w:t xml:space="preserve">15 </w:t>
      </w:r>
      <w:r w:rsidRPr="006A716D">
        <w:rPr>
          <w:sz w:val="28"/>
        </w:rPr>
        <w:t> Christ</w:t>
      </w:r>
      <w:proofErr w:type="gramEnd"/>
      <w:r w:rsidRPr="006A716D">
        <w:rPr>
          <w:sz w:val="28"/>
        </w:rPr>
        <w:t xml:space="preserve"> is the visible image of the invisible God. He existed before anything was created and is supreme over all creation, </w:t>
      </w:r>
      <w:proofErr w:type="gramStart"/>
      <w:r w:rsidRPr="006A716D">
        <w:rPr>
          <w:sz w:val="28"/>
          <w:vertAlign w:val="superscript"/>
        </w:rPr>
        <w:t xml:space="preserve">16 </w:t>
      </w:r>
      <w:r w:rsidRPr="006A716D">
        <w:rPr>
          <w:sz w:val="28"/>
        </w:rPr>
        <w:t> for</w:t>
      </w:r>
      <w:proofErr w:type="gramEnd"/>
      <w:r w:rsidRPr="006A716D">
        <w:rPr>
          <w:sz w:val="28"/>
        </w:rPr>
        <w:t xml:space="preserve"> through him God created everything in the heavenly realms and on earth. He made the things we can see and the things we can’t see— such as thrones, kingdoms, rulers, and authorities in the unseen world. Everything was created through him and for him. </w:t>
      </w:r>
      <w:proofErr w:type="gramStart"/>
      <w:r w:rsidRPr="006A716D">
        <w:rPr>
          <w:sz w:val="28"/>
          <w:vertAlign w:val="superscript"/>
        </w:rPr>
        <w:t xml:space="preserve">17 </w:t>
      </w:r>
      <w:r w:rsidRPr="006A716D">
        <w:rPr>
          <w:sz w:val="28"/>
        </w:rPr>
        <w:t> He</w:t>
      </w:r>
      <w:proofErr w:type="gramEnd"/>
      <w:r w:rsidRPr="006A716D">
        <w:rPr>
          <w:sz w:val="28"/>
        </w:rPr>
        <w:t xml:space="preserve"> existed before anything else, and he holds all creation together. </w:t>
      </w:r>
    </w:p>
    <w:p w:rsidR="00394A53" w:rsidRPr="006A716D" w:rsidRDefault="00394A53" w:rsidP="00394A53">
      <w:pPr>
        <w:pStyle w:val="Sermon"/>
        <w:rPr>
          <w:sz w:val="28"/>
        </w:rPr>
      </w:pPr>
    </w:p>
    <w:p w:rsidR="00394A53" w:rsidRPr="006A716D" w:rsidRDefault="00394A53" w:rsidP="00394A53">
      <w:pPr>
        <w:pStyle w:val="Sermon"/>
        <w:rPr>
          <w:sz w:val="28"/>
        </w:rPr>
      </w:pPr>
    </w:p>
    <w:p w:rsidR="00394A53" w:rsidRPr="006A716D" w:rsidRDefault="00394A53" w:rsidP="00394A53">
      <w:pPr>
        <w:pStyle w:val="Sermon"/>
        <w:rPr>
          <w:sz w:val="28"/>
        </w:rPr>
      </w:pPr>
    </w:p>
    <w:p w:rsidR="00394A53" w:rsidRPr="006A716D" w:rsidRDefault="00394A53" w:rsidP="00394A53">
      <w:pPr>
        <w:pStyle w:val="Red"/>
        <w:rPr>
          <w:sz w:val="36"/>
          <w:szCs w:val="36"/>
        </w:rPr>
      </w:pPr>
      <w:r w:rsidRPr="006A716D">
        <w:rPr>
          <w:sz w:val="36"/>
          <w:szCs w:val="36"/>
        </w:rPr>
        <w:t>Application</w:t>
      </w:r>
    </w:p>
    <w:p w:rsidR="00394A53" w:rsidRPr="006A716D" w:rsidRDefault="00394A53" w:rsidP="00394A53">
      <w:pPr>
        <w:pStyle w:val="Sermon"/>
        <w:rPr>
          <w:sz w:val="28"/>
        </w:rPr>
      </w:pPr>
    </w:p>
    <w:p w:rsidR="00394A53" w:rsidRPr="006A716D" w:rsidRDefault="00394A53" w:rsidP="00394A53">
      <w:pPr>
        <w:pStyle w:val="Heading2"/>
        <w:rPr>
          <w:sz w:val="32"/>
          <w:szCs w:val="32"/>
        </w:rPr>
      </w:pPr>
      <w:r w:rsidRPr="006A716D">
        <w:rPr>
          <w:sz w:val="32"/>
          <w:szCs w:val="32"/>
        </w:rPr>
        <w:t>1.  How Can God hold someone accountable if they do not know the</w:t>
      </w:r>
      <w:r w:rsidRPr="006A716D">
        <w:rPr>
          <w:sz w:val="28"/>
          <w:szCs w:val="28"/>
        </w:rPr>
        <w:t xml:space="preserve"> </w:t>
      </w:r>
      <w:r w:rsidRPr="006A716D">
        <w:rPr>
          <w:sz w:val="32"/>
          <w:szCs w:val="32"/>
        </w:rPr>
        <w:t>Truth?</w:t>
      </w:r>
    </w:p>
    <w:p w:rsidR="00394A53" w:rsidRPr="006A716D" w:rsidRDefault="00394A53" w:rsidP="00394A53">
      <w:pPr>
        <w:pStyle w:val="Sermon"/>
        <w:rPr>
          <w:sz w:val="28"/>
        </w:rPr>
      </w:pPr>
    </w:p>
    <w:p w:rsidR="00394A53" w:rsidRPr="006A716D" w:rsidRDefault="00394A53" w:rsidP="00394A53">
      <w:pPr>
        <w:pStyle w:val="Sermon"/>
        <w:rPr>
          <w:sz w:val="28"/>
        </w:rPr>
      </w:pPr>
      <w:proofErr w:type="gramStart"/>
      <w:r w:rsidRPr="006A716D">
        <w:rPr>
          <w:sz w:val="28"/>
          <w:vertAlign w:val="superscript"/>
        </w:rPr>
        <w:t xml:space="preserve">1:19 </w:t>
      </w:r>
      <w:r w:rsidRPr="006A716D">
        <w:rPr>
          <w:sz w:val="28"/>
        </w:rPr>
        <w:t> They</w:t>
      </w:r>
      <w:proofErr w:type="gramEnd"/>
      <w:r w:rsidRPr="006A716D">
        <w:rPr>
          <w:sz w:val="28"/>
        </w:rPr>
        <w:t xml:space="preserve"> know the truth about God because he has made it obvious to them. </w:t>
      </w:r>
      <w:proofErr w:type="gramStart"/>
      <w:r w:rsidRPr="006A716D">
        <w:rPr>
          <w:sz w:val="28"/>
          <w:vertAlign w:val="superscript"/>
        </w:rPr>
        <w:t xml:space="preserve">20 </w:t>
      </w:r>
      <w:r w:rsidRPr="006A716D">
        <w:rPr>
          <w:sz w:val="28"/>
        </w:rPr>
        <w:t> For</w:t>
      </w:r>
      <w:proofErr w:type="gramEnd"/>
      <w:r w:rsidRPr="006A716D">
        <w:rPr>
          <w:sz w:val="28"/>
        </w:rPr>
        <w:t xml:space="preserve"> ever since the world was created, people have seen the earth and sky. Through everything God made, they can clearly see his invisible qualities—his eternal power and divine nature. So they have </w:t>
      </w:r>
      <w:r w:rsidRPr="006A716D">
        <w:rPr>
          <w:b/>
          <w:i/>
          <w:sz w:val="28"/>
        </w:rPr>
        <w:t>no excuse</w:t>
      </w:r>
      <w:r w:rsidRPr="006A716D">
        <w:rPr>
          <w:sz w:val="28"/>
        </w:rPr>
        <w:t xml:space="preserve"> for not knowing God. </w:t>
      </w:r>
    </w:p>
    <w:p w:rsidR="00394A53" w:rsidRPr="006A716D" w:rsidRDefault="00394A53" w:rsidP="00394A53">
      <w:pPr>
        <w:pStyle w:val="Sermon"/>
        <w:rPr>
          <w:sz w:val="28"/>
        </w:rPr>
      </w:pPr>
    </w:p>
    <w:p w:rsidR="00394A53" w:rsidRPr="006A716D" w:rsidRDefault="00394A53" w:rsidP="00394A53">
      <w:pPr>
        <w:pStyle w:val="Sermon"/>
        <w:rPr>
          <w:sz w:val="28"/>
        </w:rPr>
      </w:pPr>
    </w:p>
    <w:p w:rsidR="00394A53" w:rsidRPr="006A716D" w:rsidRDefault="00394A53" w:rsidP="00394A53">
      <w:pPr>
        <w:pStyle w:val="Heading2"/>
        <w:rPr>
          <w:sz w:val="28"/>
          <w:szCs w:val="28"/>
        </w:rPr>
      </w:pPr>
      <w:r w:rsidRPr="006A716D">
        <w:rPr>
          <w:sz w:val="28"/>
          <w:szCs w:val="28"/>
        </w:rPr>
        <w:t xml:space="preserve">2.  You </w:t>
      </w:r>
      <w:r w:rsidR="00B84E65">
        <w:rPr>
          <w:sz w:val="28"/>
          <w:szCs w:val="28"/>
        </w:rPr>
        <w:t>___________</w:t>
      </w:r>
      <w:r w:rsidRPr="006A716D">
        <w:rPr>
          <w:sz w:val="28"/>
          <w:szCs w:val="28"/>
        </w:rPr>
        <w:t xml:space="preserve"> know the Truth!</w:t>
      </w:r>
    </w:p>
    <w:p w:rsidR="00394A53" w:rsidRPr="006A716D" w:rsidRDefault="00394A53" w:rsidP="00394A53">
      <w:pPr>
        <w:pStyle w:val="Sermon"/>
        <w:rPr>
          <w:sz w:val="28"/>
        </w:rPr>
      </w:pPr>
    </w:p>
    <w:p w:rsidR="00394A53" w:rsidRPr="006A716D" w:rsidRDefault="00394A53" w:rsidP="00394A53">
      <w:pPr>
        <w:pStyle w:val="Sermon"/>
        <w:rPr>
          <w:sz w:val="28"/>
        </w:rPr>
      </w:pPr>
      <w:r w:rsidRPr="006A716D">
        <w:rPr>
          <w:sz w:val="28"/>
        </w:rPr>
        <w:t xml:space="preserve">John 14:6 (NLT) </w:t>
      </w:r>
      <w:r w:rsidRPr="006A716D">
        <w:rPr>
          <w:sz w:val="28"/>
        </w:rPr>
        <w:br/>
      </w:r>
      <w:proofErr w:type="gramStart"/>
      <w:r w:rsidRPr="006A716D">
        <w:rPr>
          <w:sz w:val="28"/>
          <w:vertAlign w:val="superscript"/>
        </w:rPr>
        <w:t xml:space="preserve">6 </w:t>
      </w:r>
      <w:r w:rsidRPr="006A716D">
        <w:rPr>
          <w:sz w:val="28"/>
        </w:rPr>
        <w:t> Jesus</w:t>
      </w:r>
      <w:proofErr w:type="gramEnd"/>
      <w:r w:rsidRPr="006A716D">
        <w:rPr>
          <w:sz w:val="28"/>
        </w:rPr>
        <w:t xml:space="preserve"> told him, “I am the way, the truth, and the life. No one can come to the Father except through me.  </w:t>
      </w:r>
    </w:p>
    <w:p w:rsidR="00394A53" w:rsidRPr="006A716D" w:rsidRDefault="00394A53" w:rsidP="00394A53">
      <w:pPr>
        <w:pStyle w:val="Sermon"/>
        <w:rPr>
          <w:sz w:val="28"/>
        </w:rPr>
      </w:pPr>
    </w:p>
    <w:p w:rsidR="00394A53" w:rsidRPr="006A716D" w:rsidRDefault="00394A53" w:rsidP="00394A53">
      <w:pPr>
        <w:pStyle w:val="Sermon"/>
        <w:rPr>
          <w:sz w:val="28"/>
        </w:rPr>
      </w:pPr>
    </w:p>
    <w:p w:rsidR="00394A53" w:rsidRDefault="00394A53" w:rsidP="00394A53">
      <w:pPr>
        <w:pStyle w:val="Red"/>
        <w:rPr>
          <w:sz w:val="36"/>
          <w:szCs w:val="36"/>
        </w:rPr>
      </w:pPr>
      <w:r w:rsidRPr="006A716D">
        <w:rPr>
          <w:sz w:val="36"/>
          <w:szCs w:val="36"/>
        </w:rPr>
        <w:t>Response:</w:t>
      </w:r>
    </w:p>
    <w:p w:rsidR="00394A53" w:rsidRDefault="00394A53" w:rsidP="00394A53">
      <w:pPr>
        <w:pStyle w:val="Red"/>
        <w:rPr>
          <w:sz w:val="36"/>
          <w:szCs w:val="36"/>
        </w:rPr>
      </w:pPr>
    </w:p>
    <w:p w:rsidR="00394A53" w:rsidRPr="00394A53" w:rsidRDefault="00394A53" w:rsidP="00394A53">
      <w:pPr>
        <w:pStyle w:val="Red"/>
        <w:rPr>
          <w:color w:val="4F81BD" w:themeColor="accent1"/>
          <w:sz w:val="32"/>
          <w:szCs w:val="32"/>
        </w:rPr>
      </w:pPr>
      <w:r w:rsidRPr="00394A53">
        <w:rPr>
          <w:color w:val="4F81BD" w:themeColor="accent1"/>
          <w:sz w:val="32"/>
          <w:szCs w:val="32"/>
        </w:rPr>
        <w:t>What is God speaking to me?</w:t>
      </w:r>
    </w:p>
    <w:p w:rsidR="00394A53" w:rsidRPr="006A716D" w:rsidRDefault="00394A53" w:rsidP="00394A53">
      <w:pPr>
        <w:pStyle w:val="Heading2"/>
        <w:rPr>
          <w:sz w:val="28"/>
          <w:szCs w:val="28"/>
        </w:rPr>
      </w:pPr>
    </w:p>
    <w:p w:rsidR="00394A53" w:rsidRPr="006A716D" w:rsidRDefault="00394A53" w:rsidP="00394A53">
      <w:pPr>
        <w:pStyle w:val="Heading2"/>
        <w:rPr>
          <w:sz w:val="32"/>
          <w:szCs w:val="32"/>
        </w:rPr>
      </w:pPr>
      <w:r w:rsidRPr="006A716D">
        <w:rPr>
          <w:sz w:val="32"/>
          <w:szCs w:val="32"/>
        </w:rPr>
        <w:t>Specifically, how will I obey Him?</w:t>
      </w:r>
    </w:p>
    <w:p w:rsidR="00394A53" w:rsidRPr="006A716D" w:rsidRDefault="00394A53" w:rsidP="00394A53">
      <w:pPr>
        <w:pStyle w:val="Heading2"/>
        <w:rPr>
          <w:b w:val="0"/>
          <w:color w:val="000000" w:themeColor="text1"/>
          <w:sz w:val="28"/>
          <w:szCs w:val="28"/>
        </w:rPr>
      </w:pPr>
    </w:p>
    <w:p w:rsidR="00314EBA" w:rsidRPr="009E721C" w:rsidRDefault="00314EBA" w:rsidP="00314EBA">
      <w:pPr>
        <w:pStyle w:val="Sermon"/>
        <w:rPr>
          <w:sz w:val="28"/>
        </w:rPr>
      </w:pPr>
    </w:p>
    <w:sectPr w:rsidR="00314EBA" w:rsidRPr="009E721C"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85E" w:rsidRDefault="0081185E" w:rsidP="00F345D3">
      <w:r>
        <w:separator/>
      </w:r>
    </w:p>
  </w:endnote>
  <w:endnote w:type="continuationSeparator" w:id="0">
    <w:p w:rsidR="0081185E" w:rsidRDefault="0081185E"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B84E65" w:rsidRPr="00B84E65">
      <w:rPr>
        <w:noProof/>
        <w:color w:val="BFBFBF"/>
        <w:sz w:val="24"/>
      </w:rPr>
      <w:t>3</w:t>
    </w:r>
    <w:r>
      <w:fldChar w:fldCharType="end"/>
    </w:r>
  </w:p>
  <w:p w:rsidR="00CD49D2" w:rsidRPr="007A1B34" w:rsidRDefault="00394A53">
    <w:pPr>
      <w:pStyle w:val="Footer"/>
      <w:rPr>
        <w:color w:val="BFBFBF"/>
        <w:sz w:val="24"/>
      </w:rPr>
    </w:pPr>
    <w:r>
      <w:rPr>
        <w:color w:val="BFBFBF"/>
        <w:sz w:val="24"/>
      </w:rPr>
      <w:t>September 1</w:t>
    </w:r>
    <w:r w:rsidR="00314EBA">
      <w:rPr>
        <w:color w:val="BFBFBF"/>
        <w:sz w:val="24"/>
      </w:rPr>
      <w:t>8</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85E" w:rsidRDefault="0081185E" w:rsidP="00F345D3">
      <w:r>
        <w:separator/>
      </w:r>
    </w:p>
  </w:footnote>
  <w:footnote w:type="continuationSeparator" w:id="0">
    <w:p w:rsidR="0081185E" w:rsidRDefault="0081185E"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2F"/>
    <w:multiLevelType w:val="hybridMultilevel"/>
    <w:tmpl w:val="0F3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9003D"/>
    <w:multiLevelType w:val="hybridMultilevel"/>
    <w:tmpl w:val="C95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1"/>
  </w:num>
  <w:num w:numId="4">
    <w:abstractNumId w:val="19"/>
  </w:num>
  <w:num w:numId="5">
    <w:abstractNumId w:val="2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7"/>
  </w:num>
  <w:num w:numId="10">
    <w:abstractNumId w:val="5"/>
  </w:num>
  <w:num w:numId="11">
    <w:abstractNumId w:val="23"/>
  </w:num>
  <w:num w:numId="12">
    <w:abstractNumId w:val="3"/>
  </w:num>
  <w:num w:numId="13">
    <w:abstractNumId w:val="30"/>
  </w:num>
  <w:num w:numId="14">
    <w:abstractNumId w:val="25"/>
  </w:num>
  <w:num w:numId="15">
    <w:abstractNumId w:val="12"/>
  </w:num>
  <w:num w:numId="16">
    <w:abstractNumId w:val="11"/>
  </w:num>
  <w:num w:numId="17">
    <w:abstractNumId w:val="8"/>
  </w:num>
  <w:num w:numId="18">
    <w:abstractNumId w:val="21"/>
  </w:num>
  <w:num w:numId="19">
    <w:abstractNumId w:val="39"/>
  </w:num>
  <w:num w:numId="20">
    <w:abstractNumId w:val="18"/>
  </w:num>
  <w:num w:numId="21">
    <w:abstractNumId w:val="33"/>
  </w:num>
  <w:num w:numId="22">
    <w:abstractNumId w:val="2"/>
  </w:num>
  <w:num w:numId="23">
    <w:abstractNumId w:val="35"/>
  </w:num>
  <w:num w:numId="24">
    <w:abstractNumId w:val="1"/>
  </w:num>
  <w:num w:numId="25">
    <w:abstractNumId w:val="17"/>
  </w:num>
  <w:num w:numId="26">
    <w:abstractNumId w:val="26"/>
  </w:num>
  <w:num w:numId="27">
    <w:abstractNumId w:val="28"/>
  </w:num>
  <w:num w:numId="28">
    <w:abstractNumId w:val="20"/>
  </w:num>
  <w:num w:numId="29">
    <w:abstractNumId w:val="4"/>
  </w:num>
  <w:num w:numId="30">
    <w:abstractNumId w:val="22"/>
  </w:num>
  <w:num w:numId="31">
    <w:abstractNumId w:val="34"/>
  </w:num>
  <w:num w:numId="32">
    <w:abstractNumId w:val="13"/>
  </w:num>
  <w:num w:numId="33">
    <w:abstractNumId w:val="38"/>
  </w:num>
  <w:num w:numId="34">
    <w:abstractNumId w:val="40"/>
  </w:num>
  <w:num w:numId="35">
    <w:abstractNumId w:val="36"/>
  </w:num>
  <w:num w:numId="36">
    <w:abstractNumId w:val="9"/>
  </w:num>
  <w:num w:numId="37">
    <w:abstractNumId w:val="31"/>
  </w:num>
  <w:num w:numId="38">
    <w:abstractNumId w:val="37"/>
  </w:num>
  <w:num w:numId="39">
    <w:abstractNumId w:val="14"/>
  </w:num>
  <w:num w:numId="40">
    <w:abstractNumId w:val="10"/>
  </w:num>
  <w:num w:numId="41">
    <w:abstractNumId w:val="7"/>
  </w:num>
  <w:num w:numId="4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4EBA"/>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94A53"/>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185E"/>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84E65"/>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5C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26E4F"/>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4596A"/>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089D8-DFEE-46A6-B332-5AB06A51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3</cp:revision>
  <cp:lastPrinted>2015-04-22T17:29:00Z</cp:lastPrinted>
  <dcterms:created xsi:type="dcterms:W3CDTF">2016-09-13T22:35:00Z</dcterms:created>
  <dcterms:modified xsi:type="dcterms:W3CDTF">2016-09-14T20:56:00Z</dcterms:modified>
</cp:coreProperties>
</file>