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4A09F8" w:rsidP="00562B94">
      <w:pPr>
        <w:rPr>
          <w:rFonts w:cs="Arial"/>
          <w:b/>
          <w:sz w:val="28"/>
          <w:szCs w:val="28"/>
        </w:rPr>
      </w:pPr>
      <w:r>
        <w:rPr>
          <w:rFonts w:cs="Arial"/>
          <w:b/>
          <w:sz w:val="28"/>
          <w:szCs w:val="28"/>
        </w:rPr>
        <w:t>11</w:t>
      </w:r>
      <w:r w:rsidR="006537CA">
        <w:rPr>
          <w:rFonts w:cs="Arial"/>
          <w:b/>
          <w:sz w:val="28"/>
          <w:szCs w:val="28"/>
        </w:rPr>
        <w:t>-</w:t>
      </w:r>
      <w:r>
        <w:rPr>
          <w:rFonts w:cs="Arial"/>
          <w:b/>
          <w:sz w:val="28"/>
          <w:szCs w:val="28"/>
        </w:rPr>
        <w:t>15</w:t>
      </w:r>
      <w:r w:rsidR="006537CA">
        <w:rPr>
          <w:rFonts w:cs="Arial"/>
          <w:b/>
          <w:sz w:val="28"/>
          <w:szCs w:val="28"/>
        </w:rPr>
        <w:t>-</w:t>
      </w:r>
      <w:r w:rsidR="009B38D3">
        <w:rPr>
          <w:rFonts w:cs="Arial"/>
          <w:b/>
          <w:sz w:val="28"/>
          <w:szCs w:val="28"/>
        </w:rPr>
        <w:t>15</w:t>
      </w:r>
    </w:p>
    <w:p w:rsidR="00EF243F" w:rsidRPr="00452D61" w:rsidRDefault="000C33E9" w:rsidP="00562B94">
      <w:pPr>
        <w:rPr>
          <w:rFonts w:cs="Arial"/>
          <w:sz w:val="28"/>
          <w:szCs w:val="28"/>
        </w:rPr>
      </w:pPr>
      <w:r w:rsidRPr="009E084B">
        <w:rPr>
          <w:noProof/>
          <w:sz w:val="32"/>
          <w:szCs w:val="32"/>
        </w:rPr>
        <w:drawing>
          <wp:anchor distT="0" distB="0" distL="114300" distR="114300" simplePos="0" relativeHeight="251659776" behindDoc="0" locked="0" layoutInCell="1" allowOverlap="1" wp14:anchorId="129BBD82" wp14:editId="7BC1DC7F">
            <wp:simplePos x="0" y="0"/>
            <wp:positionH relativeFrom="column">
              <wp:posOffset>-1905</wp:posOffset>
            </wp:positionH>
            <wp:positionV relativeFrom="paragraph">
              <wp:posOffset>25400</wp:posOffset>
            </wp:positionV>
            <wp:extent cx="2866390" cy="1687304"/>
            <wp:effectExtent l="0" t="0" r="3810" b="0"/>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1687304"/>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B1">
        <w:rPr>
          <w:rFonts w:cs="Arial"/>
          <w:noProof/>
          <w:sz w:val="28"/>
          <w:szCs w:val="28"/>
        </w:rPr>
        <w:drawing>
          <wp:anchor distT="0" distB="0" distL="114300" distR="114300" simplePos="0" relativeHeight="251655680" behindDoc="0" locked="0" layoutInCell="1" allowOverlap="1">
            <wp:simplePos x="0" y="0"/>
            <wp:positionH relativeFrom="column">
              <wp:posOffset>207327</wp:posOffset>
            </wp:positionH>
            <wp:positionV relativeFrom="paragraph">
              <wp:posOffset>88900</wp:posOffset>
            </wp:positionV>
            <wp:extent cx="1547495" cy="1547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eve:Documents:Graphics:Obedience Seri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47495" cy="1547495"/>
                    </a:xfrm>
                    <a:prstGeom prst="rect">
                      <a:avLst/>
                    </a:prstGeom>
                    <a:noFill/>
                    <a:ln>
                      <a:noFill/>
                    </a:ln>
                    <a:effectLst>
                      <a:outerShdw blurRad="50800" dist="63500" dir="2700000" algn="tl" rotWithShape="0">
                        <a:srgbClr val="000000">
                          <a:alpha val="43000"/>
                        </a:srgbClr>
                      </a:outerShdw>
                      <a:softEdge rad="50800"/>
                    </a:effectLst>
                  </pic:spPr>
                </pic:pic>
              </a:graphicData>
            </a:graphic>
            <wp14:sizeRelH relativeFrom="margin">
              <wp14:pctWidth>0</wp14:pctWidth>
            </wp14:sizeRelH>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57728" behindDoc="1" locked="0" layoutInCell="1" allowOverlap="1">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5017D" w:rsidRDefault="00A5017D" w:rsidP="00A5017D">
      <w:pPr>
        <w:pStyle w:val="Sermon"/>
        <w:rPr>
          <w:b/>
          <w:sz w:val="36"/>
          <w:szCs w:val="36"/>
        </w:rPr>
      </w:pPr>
    </w:p>
    <w:p w:rsidR="004A09F8" w:rsidRDefault="004A09F8" w:rsidP="004A09F8">
      <w:pPr>
        <w:pStyle w:val="Sermon"/>
        <w:jc w:val="center"/>
        <w:rPr>
          <w:b/>
          <w:szCs w:val="40"/>
        </w:rPr>
      </w:pPr>
    </w:p>
    <w:p w:rsidR="004A09F8" w:rsidRPr="00C64C4E" w:rsidRDefault="004A09F8" w:rsidP="004A09F8">
      <w:pPr>
        <w:pStyle w:val="Sermon"/>
        <w:jc w:val="center"/>
        <w:rPr>
          <w:b/>
          <w:szCs w:val="40"/>
        </w:rPr>
      </w:pPr>
      <w:r w:rsidRPr="00C64C4E">
        <w:rPr>
          <w:b/>
          <w:szCs w:val="40"/>
        </w:rPr>
        <w:t>An Authentic Believer:  Is Maturing</w:t>
      </w:r>
    </w:p>
    <w:p w:rsidR="004A09F8" w:rsidRPr="00C64C4E" w:rsidRDefault="004A09F8" w:rsidP="004A09F8">
      <w:pPr>
        <w:pStyle w:val="Sermon"/>
        <w:rPr>
          <w:sz w:val="28"/>
        </w:rPr>
      </w:pPr>
    </w:p>
    <w:p w:rsidR="004A09F8" w:rsidRPr="00C64C4E" w:rsidRDefault="004A09F8" w:rsidP="004A09F8">
      <w:pPr>
        <w:pStyle w:val="Sermon"/>
        <w:rPr>
          <w:sz w:val="28"/>
        </w:rPr>
      </w:pPr>
    </w:p>
    <w:p w:rsidR="004A09F8" w:rsidRPr="00C64C4E" w:rsidRDefault="004A09F8" w:rsidP="004A09F8">
      <w:pPr>
        <w:pStyle w:val="Sermon"/>
        <w:rPr>
          <w:sz w:val="28"/>
        </w:rPr>
      </w:pPr>
      <w:r w:rsidRPr="00C64C4E">
        <w:rPr>
          <w:sz w:val="28"/>
        </w:rPr>
        <w:t xml:space="preserve">1 John 4:9-21 </w:t>
      </w:r>
    </w:p>
    <w:p w:rsidR="004A09F8" w:rsidRPr="00C64C4E" w:rsidRDefault="004A09F8" w:rsidP="004A09F8">
      <w:pPr>
        <w:pStyle w:val="Sermon"/>
        <w:rPr>
          <w:sz w:val="28"/>
        </w:rPr>
      </w:pPr>
      <w:r w:rsidRPr="00C64C4E">
        <w:rPr>
          <w:sz w:val="28"/>
        </w:rPr>
        <w:t xml:space="preserve">God showed how much he loved us by sending his one and only Son into the world so that we might have eternal life through him. </w:t>
      </w:r>
      <w:r w:rsidRPr="00C64C4E">
        <w:rPr>
          <w:sz w:val="28"/>
          <w:vertAlign w:val="superscript"/>
        </w:rPr>
        <w:t xml:space="preserve">10 </w:t>
      </w:r>
      <w:r w:rsidRPr="00C64C4E">
        <w:rPr>
          <w:sz w:val="28"/>
        </w:rPr>
        <w:t xml:space="preserve"> This is real love—not that we loved God, but that he loved us and sent his Son as a sacrifice to take away our sins. </w:t>
      </w:r>
      <w:r w:rsidRPr="00C64C4E">
        <w:rPr>
          <w:sz w:val="28"/>
          <w:vertAlign w:val="superscript"/>
        </w:rPr>
        <w:t xml:space="preserve">11 </w:t>
      </w:r>
      <w:r w:rsidRPr="00C64C4E">
        <w:rPr>
          <w:sz w:val="28"/>
        </w:rPr>
        <w:t xml:space="preserve"> Dear friends, since God loved us that much, we surely ought to love each other. </w:t>
      </w:r>
      <w:r w:rsidRPr="00C64C4E">
        <w:rPr>
          <w:sz w:val="28"/>
          <w:vertAlign w:val="superscript"/>
        </w:rPr>
        <w:t xml:space="preserve">12 </w:t>
      </w:r>
      <w:r w:rsidRPr="00C64C4E">
        <w:rPr>
          <w:sz w:val="28"/>
        </w:rPr>
        <w:t xml:space="preserve"> No one has ever seen God. But if we love each other, God lives in us, and </w:t>
      </w:r>
      <w:r w:rsidRPr="00C64C4E">
        <w:rPr>
          <w:b/>
          <w:i/>
          <w:sz w:val="28"/>
        </w:rPr>
        <w:t>His love is brought to full expression in us</w:t>
      </w:r>
      <w:r w:rsidRPr="00C64C4E">
        <w:rPr>
          <w:sz w:val="28"/>
        </w:rPr>
        <w:t xml:space="preserve">. </w:t>
      </w:r>
      <w:r w:rsidRPr="00C64C4E">
        <w:rPr>
          <w:sz w:val="28"/>
          <w:vertAlign w:val="superscript"/>
        </w:rPr>
        <w:t xml:space="preserve">13 </w:t>
      </w:r>
      <w:r w:rsidRPr="00C64C4E">
        <w:rPr>
          <w:sz w:val="28"/>
        </w:rPr>
        <w:t xml:space="preserve"> And God has given us his Spirit as proof that we live in him and he in us. </w:t>
      </w:r>
      <w:r w:rsidRPr="00C64C4E">
        <w:rPr>
          <w:sz w:val="28"/>
          <w:vertAlign w:val="superscript"/>
        </w:rPr>
        <w:t xml:space="preserve">14 </w:t>
      </w:r>
      <w:r w:rsidRPr="00C64C4E">
        <w:rPr>
          <w:sz w:val="28"/>
        </w:rPr>
        <w:t xml:space="preserve"> Furthermore, we have seen with our own eyes and now testify that the Father sent his Son to be the Savior of the world. </w:t>
      </w:r>
      <w:r w:rsidRPr="00C64C4E">
        <w:rPr>
          <w:sz w:val="28"/>
          <w:vertAlign w:val="superscript"/>
        </w:rPr>
        <w:t xml:space="preserve">15 </w:t>
      </w:r>
      <w:r w:rsidRPr="00C64C4E">
        <w:rPr>
          <w:sz w:val="28"/>
        </w:rPr>
        <w:t xml:space="preserve"> All who confess that Jesus is the Son of God have God living in them, and they live in God. </w:t>
      </w:r>
      <w:r w:rsidRPr="00C64C4E">
        <w:rPr>
          <w:sz w:val="28"/>
          <w:vertAlign w:val="superscript"/>
        </w:rPr>
        <w:t xml:space="preserve">16 </w:t>
      </w:r>
      <w:r w:rsidRPr="00C64C4E">
        <w:rPr>
          <w:sz w:val="28"/>
        </w:rPr>
        <w:t xml:space="preserve"> We know how much God loves us, and we have put our trust in his love. God is love, and all who live in love live in God, and God lives in them. </w:t>
      </w:r>
      <w:r w:rsidRPr="00C64C4E">
        <w:rPr>
          <w:sz w:val="28"/>
          <w:vertAlign w:val="superscript"/>
        </w:rPr>
        <w:t xml:space="preserve">17 </w:t>
      </w:r>
      <w:r w:rsidRPr="00C64C4E">
        <w:rPr>
          <w:sz w:val="28"/>
        </w:rPr>
        <w:t xml:space="preserve"> And as we live in God, </w:t>
      </w:r>
      <w:r w:rsidRPr="00C64C4E">
        <w:rPr>
          <w:b/>
          <w:i/>
          <w:sz w:val="28"/>
        </w:rPr>
        <w:t>our love grows more perfect</w:t>
      </w:r>
      <w:r w:rsidRPr="00C64C4E">
        <w:rPr>
          <w:sz w:val="28"/>
        </w:rPr>
        <w:t xml:space="preserve">. So we will not be afraid on the day of judgment, but we can face him with confidence because we live like Jesus here in this world. </w:t>
      </w:r>
      <w:r w:rsidRPr="00C64C4E">
        <w:rPr>
          <w:sz w:val="28"/>
          <w:vertAlign w:val="superscript"/>
        </w:rPr>
        <w:t xml:space="preserve">18 </w:t>
      </w:r>
      <w:r w:rsidRPr="00C64C4E">
        <w:rPr>
          <w:sz w:val="28"/>
        </w:rPr>
        <w:t xml:space="preserve"> Such love has no fear, because perfect love expels all fear. If we are afraid, it is for fear of punishment, and this shows that we have not fully experienced his perfect love. </w:t>
      </w:r>
      <w:r w:rsidRPr="00C64C4E">
        <w:rPr>
          <w:sz w:val="28"/>
          <w:vertAlign w:val="superscript"/>
        </w:rPr>
        <w:t xml:space="preserve">19 </w:t>
      </w:r>
      <w:r w:rsidRPr="00C64C4E">
        <w:rPr>
          <w:sz w:val="28"/>
        </w:rPr>
        <w:t xml:space="preserve"> We love each other because he loved us first. </w:t>
      </w:r>
      <w:r w:rsidRPr="00C64C4E">
        <w:rPr>
          <w:sz w:val="28"/>
          <w:vertAlign w:val="superscript"/>
        </w:rPr>
        <w:t xml:space="preserve">20 </w:t>
      </w:r>
      <w:r w:rsidRPr="00C64C4E">
        <w:rPr>
          <w:sz w:val="28"/>
        </w:rPr>
        <w:t xml:space="preserve"> If someone says, “I love God,” but hates a Christian brother or sister, that person is a liar; for if we don’t love people we can see, how can we love God, whom we cannot see? </w:t>
      </w:r>
      <w:r w:rsidRPr="00C64C4E">
        <w:rPr>
          <w:sz w:val="28"/>
          <w:vertAlign w:val="superscript"/>
        </w:rPr>
        <w:t xml:space="preserve">21 </w:t>
      </w:r>
      <w:r w:rsidRPr="00C64C4E">
        <w:rPr>
          <w:sz w:val="28"/>
        </w:rPr>
        <w:t xml:space="preserve"> And he has given us this command: Those who love God must also love their Christian brothers and sisters. </w:t>
      </w:r>
    </w:p>
    <w:p w:rsidR="004A09F8" w:rsidRPr="00C64C4E" w:rsidRDefault="004A09F8" w:rsidP="004A09F8">
      <w:pPr>
        <w:pStyle w:val="Sermon"/>
        <w:rPr>
          <w:sz w:val="28"/>
        </w:rPr>
      </w:pPr>
    </w:p>
    <w:p w:rsidR="004A09F8" w:rsidRDefault="004A09F8" w:rsidP="004A09F8">
      <w:pPr>
        <w:pStyle w:val="Red"/>
        <w:rPr>
          <w:sz w:val="36"/>
          <w:szCs w:val="36"/>
        </w:rPr>
      </w:pPr>
    </w:p>
    <w:p w:rsidR="004A09F8" w:rsidRDefault="004A09F8" w:rsidP="004A09F8">
      <w:pPr>
        <w:pStyle w:val="Red"/>
        <w:rPr>
          <w:sz w:val="36"/>
          <w:szCs w:val="36"/>
        </w:rPr>
      </w:pPr>
    </w:p>
    <w:p w:rsidR="004A09F8" w:rsidRDefault="004A09F8" w:rsidP="004A09F8">
      <w:pPr>
        <w:pStyle w:val="Red"/>
        <w:rPr>
          <w:sz w:val="36"/>
          <w:szCs w:val="36"/>
        </w:rPr>
      </w:pPr>
    </w:p>
    <w:p w:rsidR="004A09F8" w:rsidRPr="00C64C4E" w:rsidRDefault="004A09F8" w:rsidP="004A09F8">
      <w:pPr>
        <w:pStyle w:val="Red"/>
        <w:rPr>
          <w:sz w:val="36"/>
          <w:szCs w:val="36"/>
        </w:rPr>
      </w:pPr>
      <w:r w:rsidRPr="00C64C4E">
        <w:rPr>
          <w:sz w:val="36"/>
          <w:szCs w:val="36"/>
        </w:rPr>
        <w:lastRenderedPageBreak/>
        <w:t>What The Bible Says</w:t>
      </w:r>
    </w:p>
    <w:p w:rsidR="004A09F8" w:rsidRPr="00C64C4E" w:rsidRDefault="004A09F8" w:rsidP="004A09F8">
      <w:pPr>
        <w:pStyle w:val="Sermon"/>
        <w:rPr>
          <w:sz w:val="28"/>
        </w:rPr>
      </w:pPr>
    </w:p>
    <w:p w:rsidR="004A09F8" w:rsidRPr="00C64C4E" w:rsidRDefault="004A09F8" w:rsidP="004A09F8">
      <w:pPr>
        <w:pStyle w:val="Sermon"/>
        <w:rPr>
          <w:sz w:val="28"/>
        </w:rPr>
      </w:pPr>
    </w:p>
    <w:p w:rsidR="004A09F8" w:rsidRPr="00C64C4E" w:rsidRDefault="004A09F8" w:rsidP="004A09F8">
      <w:pPr>
        <w:pStyle w:val="Heading2"/>
        <w:rPr>
          <w:sz w:val="32"/>
          <w:szCs w:val="32"/>
        </w:rPr>
      </w:pPr>
      <w:r w:rsidRPr="00C64C4E">
        <w:rPr>
          <w:sz w:val="32"/>
          <w:szCs w:val="32"/>
        </w:rPr>
        <w:t xml:space="preserve">1.  God </w:t>
      </w:r>
      <w:r w:rsidR="004A2B86">
        <w:rPr>
          <w:sz w:val="32"/>
          <w:szCs w:val="32"/>
        </w:rPr>
        <w:t>___________________________</w:t>
      </w:r>
      <w:r w:rsidRPr="00C64C4E">
        <w:rPr>
          <w:sz w:val="32"/>
          <w:szCs w:val="32"/>
        </w:rPr>
        <w:t xml:space="preserve"> to grow and mature</w:t>
      </w:r>
    </w:p>
    <w:p w:rsidR="004A09F8" w:rsidRPr="00C64C4E" w:rsidRDefault="004A09F8" w:rsidP="004A09F8">
      <w:pPr>
        <w:pStyle w:val="Sermon"/>
        <w:rPr>
          <w:sz w:val="28"/>
        </w:rPr>
      </w:pPr>
    </w:p>
    <w:p w:rsidR="004A09F8" w:rsidRPr="00C64C4E" w:rsidRDefault="004A09F8" w:rsidP="004A09F8">
      <w:pPr>
        <w:pStyle w:val="Sermon"/>
        <w:rPr>
          <w:sz w:val="28"/>
        </w:rPr>
      </w:pPr>
      <w:r w:rsidRPr="00C64C4E">
        <w:rPr>
          <w:sz w:val="28"/>
          <w:vertAlign w:val="superscript"/>
        </w:rPr>
        <w:t xml:space="preserve">12 </w:t>
      </w:r>
      <w:r w:rsidRPr="00C64C4E">
        <w:rPr>
          <w:sz w:val="28"/>
        </w:rPr>
        <w:t xml:space="preserve"> . . .  His love is brought to full expression in us. </w:t>
      </w:r>
    </w:p>
    <w:p w:rsidR="004A09F8" w:rsidRPr="00C64C4E" w:rsidRDefault="004A09F8" w:rsidP="004A09F8">
      <w:pPr>
        <w:pStyle w:val="Sermon"/>
        <w:rPr>
          <w:sz w:val="28"/>
        </w:rPr>
      </w:pPr>
    </w:p>
    <w:p w:rsidR="004A09F8" w:rsidRPr="00C64C4E" w:rsidRDefault="004A09F8" w:rsidP="004A09F8">
      <w:pPr>
        <w:pStyle w:val="Sermon"/>
        <w:numPr>
          <w:ilvl w:val="0"/>
          <w:numId w:val="34"/>
        </w:numPr>
        <w:rPr>
          <w:sz w:val="28"/>
        </w:rPr>
      </w:pPr>
      <w:r w:rsidRPr="00C64C4E">
        <w:rPr>
          <w:sz w:val="28"/>
        </w:rPr>
        <w:t>Phil 1:6</w:t>
      </w:r>
    </w:p>
    <w:p w:rsidR="004A09F8" w:rsidRPr="00C64C4E" w:rsidRDefault="004A09F8" w:rsidP="004A09F8">
      <w:pPr>
        <w:pStyle w:val="Sermon"/>
        <w:rPr>
          <w:sz w:val="28"/>
        </w:rPr>
      </w:pPr>
    </w:p>
    <w:p w:rsidR="004A09F8" w:rsidRPr="00C64C4E" w:rsidRDefault="004A09F8" w:rsidP="004A09F8">
      <w:pPr>
        <w:pStyle w:val="Sermon"/>
        <w:numPr>
          <w:ilvl w:val="0"/>
          <w:numId w:val="33"/>
        </w:numPr>
        <w:rPr>
          <w:sz w:val="28"/>
        </w:rPr>
      </w:pPr>
      <w:r w:rsidRPr="00C64C4E">
        <w:rPr>
          <w:sz w:val="28"/>
        </w:rPr>
        <w:t xml:space="preserve">Culture of Increase </w:t>
      </w:r>
    </w:p>
    <w:p w:rsidR="004A09F8" w:rsidRPr="00C64C4E" w:rsidRDefault="004A09F8" w:rsidP="004A09F8">
      <w:pPr>
        <w:pStyle w:val="Sermon"/>
        <w:rPr>
          <w:sz w:val="28"/>
        </w:rPr>
      </w:pPr>
    </w:p>
    <w:p w:rsidR="004A09F8" w:rsidRPr="00C64C4E" w:rsidRDefault="004A09F8" w:rsidP="004A09F8">
      <w:pPr>
        <w:pStyle w:val="Sermon"/>
        <w:rPr>
          <w:sz w:val="28"/>
        </w:rPr>
      </w:pPr>
    </w:p>
    <w:p w:rsidR="004A09F8" w:rsidRPr="00C64C4E" w:rsidRDefault="004A09F8" w:rsidP="004A09F8">
      <w:pPr>
        <w:pStyle w:val="Heading2"/>
        <w:rPr>
          <w:sz w:val="32"/>
          <w:szCs w:val="32"/>
        </w:rPr>
      </w:pPr>
      <w:r w:rsidRPr="00C64C4E">
        <w:rPr>
          <w:sz w:val="32"/>
          <w:szCs w:val="32"/>
        </w:rPr>
        <w:t xml:space="preserve">2.  We will someday be </w:t>
      </w:r>
      <w:r w:rsidR="004A2B86">
        <w:rPr>
          <w:sz w:val="32"/>
          <w:szCs w:val="32"/>
        </w:rPr>
        <w:t>______________</w:t>
      </w:r>
    </w:p>
    <w:p w:rsidR="004A09F8" w:rsidRPr="00C64C4E" w:rsidRDefault="004A09F8" w:rsidP="004A09F8">
      <w:pPr>
        <w:pStyle w:val="Sermon"/>
        <w:rPr>
          <w:sz w:val="28"/>
        </w:rPr>
      </w:pPr>
    </w:p>
    <w:p w:rsidR="004A09F8" w:rsidRPr="00C64C4E" w:rsidRDefault="004A09F8" w:rsidP="004A09F8">
      <w:pPr>
        <w:pStyle w:val="Sermon"/>
        <w:rPr>
          <w:sz w:val="28"/>
        </w:rPr>
      </w:pPr>
      <w:r w:rsidRPr="00C64C4E">
        <w:rPr>
          <w:sz w:val="28"/>
          <w:vertAlign w:val="superscript"/>
        </w:rPr>
        <w:t xml:space="preserve">17 </w:t>
      </w:r>
      <w:r w:rsidRPr="00C64C4E">
        <w:rPr>
          <w:sz w:val="28"/>
        </w:rPr>
        <w:t> And as we live in God, our love grows more perfect.</w:t>
      </w:r>
    </w:p>
    <w:p w:rsidR="004A09F8" w:rsidRPr="00C64C4E" w:rsidRDefault="004A09F8" w:rsidP="004A09F8">
      <w:pPr>
        <w:pStyle w:val="Sermon"/>
        <w:rPr>
          <w:sz w:val="28"/>
        </w:rPr>
      </w:pPr>
    </w:p>
    <w:p w:rsidR="004A09F8" w:rsidRPr="00C64C4E" w:rsidRDefault="004A09F8" w:rsidP="004A09F8">
      <w:pPr>
        <w:pStyle w:val="Sermon"/>
        <w:rPr>
          <w:b/>
          <w:sz w:val="28"/>
        </w:rPr>
      </w:pPr>
      <w:r w:rsidRPr="00C64C4E">
        <w:rPr>
          <w:b/>
          <w:sz w:val="28"/>
        </w:rPr>
        <w:t>Perfect:</w:t>
      </w:r>
    </w:p>
    <w:p w:rsidR="004A09F8" w:rsidRPr="00C64C4E" w:rsidRDefault="004A09F8" w:rsidP="004A09F8">
      <w:pPr>
        <w:pStyle w:val="Sermon"/>
        <w:numPr>
          <w:ilvl w:val="0"/>
          <w:numId w:val="31"/>
        </w:numPr>
        <w:rPr>
          <w:sz w:val="28"/>
        </w:rPr>
      </w:pPr>
      <w:r w:rsidRPr="00C64C4E">
        <w:rPr>
          <w:sz w:val="28"/>
        </w:rPr>
        <w:t>mature</w:t>
      </w:r>
    </w:p>
    <w:p w:rsidR="004A09F8" w:rsidRPr="00C64C4E" w:rsidRDefault="004A09F8" w:rsidP="004A09F8">
      <w:pPr>
        <w:pStyle w:val="Sermon"/>
        <w:numPr>
          <w:ilvl w:val="0"/>
          <w:numId w:val="31"/>
        </w:numPr>
        <w:rPr>
          <w:sz w:val="28"/>
        </w:rPr>
      </w:pPr>
      <w:r w:rsidRPr="00C64C4E">
        <w:rPr>
          <w:sz w:val="28"/>
        </w:rPr>
        <w:t>finish</w:t>
      </w:r>
    </w:p>
    <w:p w:rsidR="004A09F8" w:rsidRPr="00C64C4E" w:rsidRDefault="004A09F8" w:rsidP="004A09F8">
      <w:pPr>
        <w:pStyle w:val="Sermon"/>
        <w:numPr>
          <w:ilvl w:val="0"/>
          <w:numId w:val="31"/>
        </w:numPr>
        <w:rPr>
          <w:sz w:val="28"/>
        </w:rPr>
      </w:pPr>
      <w:r w:rsidRPr="00C64C4E">
        <w:rPr>
          <w:sz w:val="28"/>
        </w:rPr>
        <w:t>accomplish</w:t>
      </w:r>
    </w:p>
    <w:p w:rsidR="004A09F8" w:rsidRPr="00C64C4E" w:rsidRDefault="004A09F8" w:rsidP="004A09F8">
      <w:pPr>
        <w:pStyle w:val="Sermon"/>
        <w:numPr>
          <w:ilvl w:val="0"/>
          <w:numId w:val="31"/>
        </w:numPr>
        <w:rPr>
          <w:sz w:val="28"/>
        </w:rPr>
      </w:pPr>
      <w:r w:rsidRPr="00C64C4E">
        <w:rPr>
          <w:sz w:val="28"/>
        </w:rPr>
        <w:t>fulfill</w:t>
      </w:r>
    </w:p>
    <w:p w:rsidR="004A09F8" w:rsidRPr="00C64C4E" w:rsidRDefault="004A09F8" w:rsidP="004A09F8">
      <w:pPr>
        <w:pStyle w:val="Sermon"/>
        <w:numPr>
          <w:ilvl w:val="0"/>
          <w:numId w:val="31"/>
        </w:numPr>
        <w:rPr>
          <w:sz w:val="28"/>
        </w:rPr>
      </w:pPr>
      <w:r w:rsidRPr="00C64C4E">
        <w:rPr>
          <w:sz w:val="28"/>
        </w:rPr>
        <w:t>complete</w:t>
      </w:r>
    </w:p>
    <w:p w:rsidR="004A09F8" w:rsidRPr="00C64C4E" w:rsidRDefault="004A09F8" w:rsidP="004A09F8">
      <w:pPr>
        <w:pStyle w:val="Sermon"/>
        <w:rPr>
          <w:sz w:val="28"/>
        </w:rPr>
      </w:pPr>
    </w:p>
    <w:p w:rsidR="004A09F8" w:rsidRPr="00C64C4E" w:rsidRDefault="004A09F8" w:rsidP="004A09F8">
      <w:pPr>
        <w:pStyle w:val="Sermon"/>
        <w:rPr>
          <w:sz w:val="28"/>
        </w:rPr>
      </w:pPr>
    </w:p>
    <w:p w:rsidR="004A09F8" w:rsidRPr="00C64C4E" w:rsidRDefault="004A09F8" w:rsidP="004A09F8">
      <w:pPr>
        <w:pStyle w:val="Red"/>
        <w:rPr>
          <w:sz w:val="36"/>
          <w:szCs w:val="36"/>
        </w:rPr>
      </w:pPr>
      <w:r w:rsidRPr="00C64C4E">
        <w:rPr>
          <w:sz w:val="36"/>
          <w:szCs w:val="36"/>
        </w:rPr>
        <w:t>Application</w:t>
      </w:r>
    </w:p>
    <w:p w:rsidR="004A09F8" w:rsidRPr="00C64C4E" w:rsidRDefault="004A09F8" w:rsidP="004A09F8">
      <w:pPr>
        <w:pStyle w:val="Sermon"/>
        <w:rPr>
          <w:sz w:val="28"/>
        </w:rPr>
      </w:pPr>
    </w:p>
    <w:p w:rsidR="004A09F8" w:rsidRPr="00C64C4E" w:rsidRDefault="004A09F8" w:rsidP="004A09F8">
      <w:pPr>
        <w:rPr>
          <w:b/>
          <w:sz w:val="28"/>
          <w:szCs w:val="28"/>
        </w:rPr>
      </w:pPr>
      <w:r w:rsidRPr="00C64C4E">
        <w:rPr>
          <w:b/>
          <w:sz w:val="28"/>
          <w:szCs w:val="28"/>
        </w:rPr>
        <w:t>Qualities or Characteristics of a Maturing Believer:</w:t>
      </w:r>
    </w:p>
    <w:p w:rsidR="004A09F8" w:rsidRPr="00C64C4E" w:rsidRDefault="004A09F8" w:rsidP="004A09F8">
      <w:pPr>
        <w:rPr>
          <w:rFonts w:ascii="Times New Roman" w:hAnsi="Times New Roman"/>
          <w:sz w:val="28"/>
          <w:szCs w:val="28"/>
        </w:rPr>
      </w:pPr>
    </w:p>
    <w:p w:rsidR="004A09F8" w:rsidRPr="00C64C4E" w:rsidRDefault="004A09F8" w:rsidP="004A09F8">
      <w:pPr>
        <w:numPr>
          <w:ilvl w:val="0"/>
          <w:numId w:val="32"/>
        </w:numPr>
        <w:rPr>
          <w:sz w:val="28"/>
          <w:szCs w:val="28"/>
        </w:rPr>
      </w:pPr>
      <w:r w:rsidRPr="00C64C4E">
        <w:rPr>
          <w:sz w:val="28"/>
          <w:szCs w:val="28"/>
        </w:rPr>
        <w:t>The battle with sin seems more and more impossible</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 xml:space="preserve">Greater concern for the </w:t>
      </w:r>
      <w:r w:rsidR="004A2B86">
        <w:rPr>
          <w:sz w:val="28"/>
          <w:szCs w:val="28"/>
        </w:rPr>
        <w:t>_______________</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More willing to use my gifts/talents to serve others</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Sees victories (over sin and bad habits) once in a while</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Focus is changing from pursuit of worldly pleasures and things to the pursuit of the Kingdom of God</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lastRenderedPageBreak/>
        <w:t xml:space="preserve">Understands that although family is important . . . our greater purpose is to </w:t>
      </w:r>
      <w:r w:rsidR="004A2B86">
        <w:rPr>
          <w:sz w:val="28"/>
          <w:szCs w:val="28"/>
        </w:rPr>
        <w:t>______________________________________________</w:t>
      </w:r>
      <w:r w:rsidRPr="00C64C4E">
        <w:rPr>
          <w:sz w:val="28"/>
          <w:szCs w:val="28"/>
        </w:rPr>
        <w:t xml:space="preserve"> </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We are willing to lay down our dreams for His dream</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Has priorities in order</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Understands more and more that our “struggle” is not carnal but spiritual</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Understands more and more that our “weapons” are not carnal but spiritual</w:t>
      </w:r>
    </w:p>
    <w:p w:rsidR="004A09F8" w:rsidRPr="00C64C4E" w:rsidRDefault="004A09F8" w:rsidP="004A09F8">
      <w:pPr>
        <w:numPr>
          <w:ilvl w:val="1"/>
          <w:numId w:val="32"/>
        </w:numPr>
        <w:rPr>
          <w:sz w:val="28"/>
          <w:szCs w:val="28"/>
        </w:rPr>
      </w:pPr>
      <w:r w:rsidRPr="00C64C4E">
        <w:rPr>
          <w:sz w:val="28"/>
          <w:szCs w:val="28"/>
        </w:rPr>
        <w:t>Name of Jesus</w:t>
      </w:r>
    </w:p>
    <w:p w:rsidR="004A09F8" w:rsidRPr="00C64C4E" w:rsidRDefault="004A09F8" w:rsidP="004A09F8">
      <w:pPr>
        <w:numPr>
          <w:ilvl w:val="1"/>
          <w:numId w:val="32"/>
        </w:numPr>
        <w:rPr>
          <w:sz w:val="28"/>
          <w:szCs w:val="28"/>
        </w:rPr>
      </w:pPr>
      <w:r w:rsidRPr="00C64C4E">
        <w:rPr>
          <w:sz w:val="28"/>
          <w:szCs w:val="28"/>
        </w:rPr>
        <w:t>Blood of Jesus</w:t>
      </w:r>
    </w:p>
    <w:p w:rsidR="004A09F8" w:rsidRPr="00C64C4E" w:rsidRDefault="004A09F8" w:rsidP="004A09F8">
      <w:pPr>
        <w:numPr>
          <w:ilvl w:val="1"/>
          <w:numId w:val="32"/>
        </w:numPr>
        <w:rPr>
          <w:sz w:val="28"/>
          <w:szCs w:val="28"/>
        </w:rPr>
      </w:pPr>
      <w:r w:rsidRPr="00C64C4E">
        <w:rPr>
          <w:sz w:val="28"/>
          <w:szCs w:val="28"/>
        </w:rPr>
        <w:t>Word of God</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Is allowing God to heal their past hurts</w:t>
      </w:r>
    </w:p>
    <w:p w:rsidR="004A09F8" w:rsidRPr="00C64C4E" w:rsidRDefault="004A09F8" w:rsidP="004A09F8">
      <w:pPr>
        <w:ind w:left="1080"/>
        <w:rPr>
          <w:sz w:val="28"/>
          <w:szCs w:val="28"/>
        </w:rPr>
      </w:pPr>
    </w:p>
    <w:p w:rsidR="004A09F8" w:rsidRPr="00C64C4E" w:rsidRDefault="004A09F8" w:rsidP="004A09F8">
      <w:pPr>
        <w:numPr>
          <w:ilvl w:val="0"/>
          <w:numId w:val="32"/>
        </w:numPr>
        <w:rPr>
          <w:sz w:val="28"/>
          <w:szCs w:val="28"/>
        </w:rPr>
      </w:pPr>
      <w:r w:rsidRPr="00C64C4E">
        <w:rPr>
          <w:sz w:val="28"/>
          <w:szCs w:val="28"/>
        </w:rPr>
        <w:t xml:space="preserve">Is learning to forgive in </w:t>
      </w:r>
      <w:r w:rsidR="0089100F">
        <w:rPr>
          <w:sz w:val="28"/>
          <w:szCs w:val="28"/>
        </w:rPr>
        <w:t>_______________________</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Is more and more willing to use resources for the Kingdom</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Moving from DESIRE to DISCIPLINE to DELIGHT in their time with the Lord (word/prayer)</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Is less and less concerned with what man thinks and more and more concerned with what God thinks</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 xml:space="preserve">Is becoming more unified with and identified with the body of Christ (the Church) </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Is responsible to finish what they committed to do</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 xml:space="preserve">Is willing to wait/, rest in God’s </w:t>
      </w:r>
      <w:r w:rsidR="0089100F">
        <w:rPr>
          <w:sz w:val="28"/>
          <w:szCs w:val="28"/>
        </w:rPr>
        <w:t>__________________</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Understands more and more that God must be working something in me during times of adversity</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 xml:space="preserve">Understands that the god of this world is constantly bombarding us with false philosophies, deception, and lies </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Has an increasing understanding and fear/respect for God’s authority and His delegated authority</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Is not shaken during tough times – knowing God is in control</w:t>
      </w:r>
    </w:p>
    <w:p w:rsidR="004A09F8" w:rsidRPr="00C64C4E" w:rsidRDefault="004A09F8" w:rsidP="004A09F8">
      <w:pPr>
        <w:rPr>
          <w:sz w:val="28"/>
          <w:szCs w:val="28"/>
        </w:rPr>
      </w:pPr>
    </w:p>
    <w:p w:rsidR="004A09F8" w:rsidRDefault="004A09F8" w:rsidP="00712ABB">
      <w:pPr>
        <w:numPr>
          <w:ilvl w:val="0"/>
          <w:numId w:val="32"/>
        </w:numPr>
        <w:rPr>
          <w:sz w:val="28"/>
          <w:szCs w:val="28"/>
        </w:rPr>
      </w:pPr>
      <w:r w:rsidRPr="0089100F">
        <w:rPr>
          <w:sz w:val="28"/>
          <w:szCs w:val="28"/>
        </w:rPr>
        <w:t xml:space="preserve">Has an attitude of </w:t>
      </w:r>
      <w:r w:rsidR="0089100F">
        <w:rPr>
          <w:sz w:val="28"/>
          <w:szCs w:val="28"/>
        </w:rPr>
        <w:t>_______________________</w:t>
      </w:r>
    </w:p>
    <w:p w:rsidR="0089100F" w:rsidRPr="0089100F" w:rsidRDefault="0089100F" w:rsidP="0089100F">
      <w:pPr>
        <w:rPr>
          <w:sz w:val="28"/>
          <w:szCs w:val="28"/>
        </w:rPr>
      </w:pPr>
    </w:p>
    <w:p w:rsidR="004A09F8" w:rsidRPr="00C64C4E" w:rsidRDefault="004A09F8" w:rsidP="004A09F8">
      <w:pPr>
        <w:numPr>
          <w:ilvl w:val="0"/>
          <w:numId w:val="32"/>
        </w:numPr>
        <w:rPr>
          <w:sz w:val="28"/>
          <w:szCs w:val="28"/>
        </w:rPr>
      </w:pPr>
      <w:r w:rsidRPr="00C64C4E">
        <w:rPr>
          <w:sz w:val="28"/>
          <w:szCs w:val="28"/>
        </w:rPr>
        <w:t>Owns up when they blow it – no excuses</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Their identity is in Christ – not looks, abilities, $$</w:t>
      </w:r>
    </w:p>
    <w:p w:rsidR="004A09F8" w:rsidRPr="00C64C4E" w:rsidRDefault="004A09F8" w:rsidP="004A09F8">
      <w:pPr>
        <w:rPr>
          <w:sz w:val="28"/>
          <w:szCs w:val="28"/>
        </w:rPr>
      </w:pPr>
    </w:p>
    <w:p w:rsidR="004A09F8" w:rsidRPr="00C64C4E" w:rsidRDefault="004A09F8" w:rsidP="004A09F8">
      <w:pPr>
        <w:numPr>
          <w:ilvl w:val="0"/>
          <w:numId w:val="32"/>
        </w:numPr>
        <w:rPr>
          <w:sz w:val="28"/>
          <w:szCs w:val="28"/>
        </w:rPr>
      </w:pPr>
      <w:r w:rsidRPr="00C64C4E">
        <w:rPr>
          <w:sz w:val="28"/>
          <w:szCs w:val="28"/>
        </w:rPr>
        <w:t xml:space="preserve">FINALLY:  Becoming more like </w:t>
      </w:r>
      <w:r w:rsidR="0089100F">
        <w:rPr>
          <w:sz w:val="28"/>
          <w:szCs w:val="28"/>
        </w:rPr>
        <w:t>__________________</w:t>
      </w:r>
      <w:bookmarkStart w:id="0" w:name="_GoBack"/>
      <w:bookmarkEnd w:id="0"/>
    </w:p>
    <w:p w:rsidR="004A09F8" w:rsidRPr="00C64C4E" w:rsidRDefault="004A09F8" w:rsidP="004A09F8">
      <w:pPr>
        <w:pStyle w:val="Sermon"/>
        <w:rPr>
          <w:sz w:val="28"/>
        </w:rPr>
      </w:pPr>
    </w:p>
    <w:p w:rsidR="004A09F8" w:rsidRPr="00C64C4E" w:rsidRDefault="004A09F8" w:rsidP="004A09F8">
      <w:pPr>
        <w:pStyle w:val="Sermon"/>
        <w:rPr>
          <w:sz w:val="28"/>
        </w:rPr>
      </w:pPr>
    </w:p>
    <w:p w:rsidR="004A09F8" w:rsidRPr="00C64C4E" w:rsidRDefault="004A09F8" w:rsidP="004A09F8">
      <w:pPr>
        <w:pStyle w:val="Sermon"/>
        <w:rPr>
          <w:sz w:val="28"/>
        </w:rPr>
      </w:pPr>
    </w:p>
    <w:p w:rsidR="004A09F8" w:rsidRPr="00C64C4E" w:rsidRDefault="004A09F8" w:rsidP="004A09F8">
      <w:pPr>
        <w:rPr>
          <w:sz w:val="28"/>
          <w:szCs w:val="28"/>
        </w:rPr>
      </w:pPr>
      <w:r w:rsidRPr="00C64C4E">
        <w:rPr>
          <w:sz w:val="28"/>
          <w:szCs w:val="28"/>
        </w:rPr>
        <w:t xml:space="preserve">Deut. 7:21-22 </w:t>
      </w:r>
    </w:p>
    <w:p w:rsidR="004A09F8" w:rsidRPr="00C64C4E" w:rsidRDefault="004A09F8" w:rsidP="004A09F8">
      <w:pPr>
        <w:rPr>
          <w:sz w:val="28"/>
          <w:szCs w:val="28"/>
        </w:rPr>
      </w:pPr>
      <w:r w:rsidRPr="00C64C4E">
        <w:rPr>
          <w:sz w:val="28"/>
          <w:szCs w:val="28"/>
        </w:rPr>
        <w:t xml:space="preserve">    Do not be terrified by them, for the Lord your God, who is among you, is a great and awesome God. </w:t>
      </w:r>
      <w:r w:rsidRPr="00C64C4E">
        <w:rPr>
          <w:sz w:val="28"/>
          <w:szCs w:val="28"/>
          <w:vertAlign w:val="superscript"/>
        </w:rPr>
        <w:t>22</w:t>
      </w:r>
      <w:r w:rsidRPr="00C64C4E">
        <w:rPr>
          <w:sz w:val="28"/>
          <w:szCs w:val="28"/>
        </w:rPr>
        <w:t xml:space="preserve"> The Lord your God will drive out those nations before you, </w:t>
      </w:r>
      <w:r w:rsidRPr="00C64C4E">
        <w:rPr>
          <w:sz w:val="28"/>
          <w:szCs w:val="28"/>
          <w:highlight w:val="yellow"/>
        </w:rPr>
        <w:t>little by little</w:t>
      </w:r>
      <w:r w:rsidRPr="00C64C4E">
        <w:rPr>
          <w:sz w:val="28"/>
          <w:szCs w:val="28"/>
        </w:rPr>
        <w:t xml:space="preserve">. You will not be allowed to eliminate them all at once, or the wild animals will multiply around you. </w:t>
      </w:r>
    </w:p>
    <w:p w:rsidR="004A09F8" w:rsidRPr="00C64C4E" w:rsidRDefault="004A09F8" w:rsidP="004A09F8">
      <w:pPr>
        <w:rPr>
          <w:sz w:val="28"/>
          <w:szCs w:val="28"/>
        </w:rPr>
      </w:pPr>
    </w:p>
    <w:p w:rsidR="004A09F8" w:rsidRPr="00C64C4E" w:rsidRDefault="004A09F8" w:rsidP="004A09F8">
      <w:pPr>
        <w:rPr>
          <w:sz w:val="28"/>
          <w:szCs w:val="28"/>
        </w:rPr>
      </w:pPr>
      <w:r w:rsidRPr="00C64C4E">
        <w:rPr>
          <w:sz w:val="28"/>
          <w:szCs w:val="28"/>
        </w:rPr>
        <w:t xml:space="preserve">Hebrews 6:1-2 </w:t>
      </w:r>
    </w:p>
    <w:p w:rsidR="004A09F8" w:rsidRPr="00C64C4E" w:rsidRDefault="004A09F8" w:rsidP="004A09F8">
      <w:pPr>
        <w:rPr>
          <w:sz w:val="28"/>
          <w:szCs w:val="28"/>
        </w:rPr>
      </w:pPr>
      <w:r w:rsidRPr="00C64C4E">
        <w:rPr>
          <w:sz w:val="28"/>
          <w:szCs w:val="28"/>
        </w:rPr>
        <w:t xml:space="preserve">    Therefore let us leave the elementary teachings about Christ and go on to maturity . . .</w:t>
      </w:r>
    </w:p>
    <w:p w:rsidR="004A09F8" w:rsidRPr="00C64C4E" w:rsidRDefault="004A09F8" w:rsidP="004A09F8">
      <w:pPr>
        <w:pStyle w:val="Sermon"/>
        <w:rPr>
          <w:sz w:val="28"/>
        </w:rPr>
      </w:pPr>
    </w:p>
    <w:p w:rsidR="004A09F8" w:rsidRPr="00C64C4E" w:rsidRDefault="004A09F8" w:rsidP="004A09F8">
      <w:pPr>
        <w:pStyle w:val="Sermon"/>
        <w:rPr>
          <w:sz w:val="28"/>
        </w:rPr>
      </w:pPr>
    </w:p>
    <w:p w:rsidR="004A09F8" w:rsidRPr="00C64C4E" w:rsidRDefault="004A09F8" w:rsidP="004A09F8">
      <w:pPr>
        <w:pStyle w:val="Red"/>
        <w:rPr>
          <w:sz w:val="36"/>
          <w:szCs w:val="36"/>
        </w:rPr>
      </w:pPr>
      <w:r w:rsidRPr="00C64C4E">
        <w:rPr>
          <w:sz w:val="36"/>
          <w:szCs w:val="36"/>
        </w:rPr>
        <w:t>Response:</w:t>
      </w:r>
    </w:p>
    <w:p w:rsidR="004A09F8" w:rsidRPr="00C64C4E" w:rsidRDefault="004A09F8" w:rsidP="004A09F8">
      <w:pPr>
        <w:pStyle w:val="Sermon"/>
        <w:rPr>
          <w:sz w:val="28"/>
        </w:rPr>
      </w:pPr>
    </w:p>
    <w:p w:rsidR="004A09F8" w:rsidRPr="00C64C4E" w:rsidRDefault="004A09F8" w:rsidP="004A09F8">
      <w:pPr>
        <w:pStyle w:val="Heading2"/>
        <w:rPr>
          <w:sz w:val="32"/>
          <w:szCs w:val="32"/>
        </w:rPr>
      </w:pPr>
      <w:r w:rsidRPr="00C64C4E">
        <w:rPr>
          <w:sz w:val="32"/>
          <w:szCs w:val="32"/>
        </w:rPr>
        <w:t>What is God speaking to me?</w:t>
      </w:r>
    </w:p>
    <w:p w:rsidR="004A09F8" w:rsidRPr="00C64C4E" w:rsidRDefault="004A09F8" w:rsidP="004A09F8">
      <w:pPr>
        <w:pStyle w:val="Heading2"/>
        <w:rPr>
          <w:sz w:val="28"/>
          <w:szCs w:val="28"/>
        </w:rPr>
      </w:pPr>
    </w:p>
    <w:p w:rsidR="004A09F8" w:rsidRPr="00C64C4E" w:rsidRDefault="004A09F8" w:rsidP="004A09F8">
      <w:pPr>
        <w:pStyle w:val="Heading2"/>
        <w:rPr>
          <w:sz w:val="32"/>
          <w:szCs w:val="32"/>
        </w:rPr>
      </w:pPr>
      <w:r w:rsidRPr="00C64C4E">
        <w:rPr>
          <w:sz w:val="32"/>
          <w:szCs w:val="32"/>
        </w:rPr>
        <w:t>Specifically, how will I obey Him?</w:t>
      </w:r>
    </w:p>
    <w:p w:rsidR="004A09F8" w:rsidRPr="00C64C4E" w:rsidRDefault="004A09F8" w:rsidP="004A09F8">
      <w:pPr>
        <w:pStyle w:val="Heading2"/>
        <w:rPr>
          <w:b w:val="0"/>
          <w:color w:val="000000" w:themeColor="text1"/>
          <w:sz w:val="28"/>
          <w:szCs w:val="28"/>
        </w:rPr>
      </w:pPr>
    </w:p>
    <w:p w:rsidR="000C33E9" w:rsidRDefault="000C33E9" w:rsidP="000C33E9">
      <w:pPr>
        <w:spacing w:line="420" w:lineRule="atLeast"/>
        <w:rPr>
          <w:rFonts w:eastAsia="Times New Roman" w:cs="Arial"/>
          <w:b/>
          <w:bCs/>
          <w:i/>
          <w:color w:val="333333"/>
          <w:sz w:val="24"/>
          <w:szCs w:val="24"/>
        </w:rPr>
      </w:pPr>
    </w:p>
    <w:sectPr w:rsidR="000C33E9"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A8" w:rsidRDefault="005103A8" w:rsidP="00F345D3">
      <w:r>
        <w:separator/>
      </w:r>
    </w:p>
  </w:endnote>
  <w:endnote w:type="continuationSeparator" w:id="0">
    <w:p w:rsidR="005103A8" w:rsidRDefault="005103A8"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89100F" w:rsidRPr="0089100F">
      <w:rPr>
        <w:noProof/>
        <w:color w:val="BFBFBF"/>
        <w:sz w:val="24"/>
      </w:rPr>
      <w:t>4</w:t>
    </w:r>
    <w:r>
      <w:fldChar w:fldCharType="end"/>
    </w:r>
  </w:p>
  <w:p w:rsidR="00CD49D2" w:rsidRPr="007A1B34" w:rsidRDefault="00EB4C4B">
    <w:pPr>
      <w:pStyle w:val="Footer"/>
      <w:rPr>
        <w:color w:val="BFBFBF"/>
        <w:sz w:val="24"/>
      </w:rPr>
    </w:pPr>
    <w:r>
      <w:rPr>
        <w:color w:val="BFBFBF"/>
        <w:sz w:val="24"/>
      </w:rPr>
      <w:t xml:space="preserve">November </w:t>
    </w:r>
    <w:r w:rsidR="004A09F8">
      <w:rPr>
        <w:color w:val="BFBFBF"/>
        <w:sz w:val="24"/>
      </w:rPr>
      <w:t>15</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A8" w:rsidRDefault="005103A8" w:rsidP="00F345D3">
      <w:r>
        <w:separator/>
      </w:r>
    </w:p>
  </w:footnote>
  <w:footnote w:type="continuationSeparator" w:id="0">
    <w:p w:rsidR="005103A8" w:rsidRDefault="005103A8"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C50387"/>
    <w:multiLevelType w:val="hybridMultilevel"/>
    <w:tmpl w:val="ED3CC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034482"/>
    <w:multiLevelType w:val="hybridMultilevel"/>
    <w:tmpl w:val="F5F8A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41BD4"/>
    <w:multiLevelType w:val="hybridMultilevel"/>
    <w:tmpl w:val="93C0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BD2DC8"/>
    <w:multiLevelType w:val="hybridMultilevel"/>
    <w:tmpl w:val="F54E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3"/>
  </w:num>
  <w:num w:numId="4">
    <w:abstractNumId w:val="15"/>
  </w:num>
  <w:num w:numId="5">
    <w:abstractNumId w:val="2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4"/>
  </w:num>
  <w:num w:numId="10">
    <w:abstractNumId w:val="5"/>
  </w:num>
  <w:num w:numId="11">
    <w:abstractNumId w:val="19"/>
  </w:num>
  <w:num w:numId="12">
    <w:abstractNumId w:val="3"/>
  </w:num>
  <w:num w:numId="13">
    <w:abstractNumId w:val="28"/>
  </w:num>
  <w:num w:numId="14">
    <w:abstractNumId w:val="22"/>
  </w:num>
  <w:num w:numId="15">
    <w:abstractNumId w:val="9"/>
  </w:num>
  <w:num w:numId="16">
    <w:abstractNumId w:val="8"/>
  </w:num>
  <w:num w:numId="17">
    <w:abstractNumId w:val="7"/>
  </w:num>
  <w:num w:numId="18">
    <w:abstractNumId w:val="17"/>
  </w:num>
  <w:num w:numId="19">
    <w:abstractNumId w:val="32"/>
  </w:num>
  <w:num w:numId="20">
    <w:abstractNumId w:val="13"/>
  </w:num>
  <w:num w:numId="21">
    <w:abstractNumId w:val="30"/>
  </w:num>
  <w:num w:numId="22">
    <w:abstractNumId w:val="2"/>
  </w:num>
  <w:num w:numId="23">
    <w:abstractNumId w:val="31"/>
  </w:num>
  <w:num w:numId="24">
    <w:abstractNumId w:val="1"/>
  </w:num>
  <w:num w:numId="25">
    <w:abstractNumId w:val="12"/>
  </w:num>
  <w:num w:numId="26">
    <w:abstractNumId w:val="23"/>
  </w:num>
  <w:num w:numId="27">
    <w:abstractNumId w:val="25"/>
  </w:num>
  <w:num w:numId="28">
    <w:abstractNumId w:val="16"/>
  </w:num>
  <w:num w:numId="29">
    <w:abstractNumId w:val="4"/>
  </w:num>
  <w:num w:numId="30">
    <w:abstractNumId w:val="18"/>
  </w:num>
  <w:num w:numId="31">
    <w:abstractNumId w:val="29"/>
  </w:num>
  <w:num w:numId="32">
    <w:abstractNumId w:val="27"/>
  </w:num>
  <w:num w:numId="33">
    <w:abstractNumId w:val="14"/>
  </w:num>
  <w:num w:numId="3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62587"/>
    <w:rsid w:val="003642ED"/>
    <w:rsid w:val="00365102"/>
    <w:rsid w:val="00366453"/>
    <w:rsid w:val="00370DA2"/>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9F8"/>
    <w:rsid w:val="004A0FB2"/>
    <w:rsid w:val="004A2B86"/>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03A8"/>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B6D"/>
    <w:rsid w:val="007B4C98"/>
    <w:rsid w:val="007C3A68"/>
    <w:rsid w:val="007C56D7"/>
    <w:rsid w:val="007C572F"/>
    <w:rsid w:val="007C6465"/>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100F"/>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docx"/></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1D4F9-8859-45C2-9F45-0A28977AB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2</cp:revision>
  <cp:lastPrinted>2015-04-22T17:29:00Z</cp:lastPrinted>
  <dcterms:created xsi:type="dcterms:W3CDTF">2015-11-11T21:47:00Z</dcterms:created>
  <dcterms:modified xsi:type="dcterms:W3CDTF">2015-11-11T21:47:00Z</dcterms:modified>
</cp:coreProperties>
</file>