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065E92" w:rsidP="00562B94">
      <w:pPr>
        <w:rPr>
          <w:rFonts w:cs="Arial"/>
          <w:b/>
          <w:sz w:val="28"/>
          <w:szCs w:val="28"/>
        </w:rPr>
      </w:pPr>
      <w:r>
        <w:rPr>
          <w:rFonts w:cs="Arial"/>
          <w:b/>
          <w:sz w:val="28"/>
          <w:szCs w:val="28"/>
        </w:rPr>
        <w:t>8</w:t>
      </w:r>
      <w:r w:rsidR="006537CA">
        <w:rPr>
          <w:rFonts w:cs="Arial"/>
          <w:b/>
          <w:sz w:val="28"/>
          <w:szCs w:val="28"/>
        </w:rPr>
        <w:t>-</w:t>
      </w:r>
      <w:r w:rsidR="006E7833">
        <w:rPr>
          <w:rFonts w:cs="Arial"/>
          <w:b/>
          <w:sz w:val="28"/>
          <w:szCs w:val="28"/>
        </w:rPr>
        <w:t>23</w:t>
      </w:r>
      <w:r w:rsidR="006537CA">
        <w:rPr>
          <w:rFonts w:cs="Arial"/>
          <w:b/>
          <w:sz w:val="28"/>
          <w:szCs w:val="28"/>
        </w:rPr>
        <w:t>-</w:t>
      </w:r>
      <w:r w:rsidR="009B38D3">
        <w:rPr>
          <w:rFonts w:cs="Arial"/>
          <w:b/>
          <w:sz w:val="28"/>
          <w:szCs w:val="28"/>
        </w:rPr>
        <w:t>15</w:t>
      </w:r>
    </w:p>
    <w:p w:rsidR="00EF243F" w:rsidRPr="00452D61" w:rsidRDefault="006E7833" w:rsidP="00562B94">
      <w:pPr>
        <w:rPr>
          <w:rFonts w:cs="Arial"/>
          <w:sz w:val="28"/>
          <w:szCs w:val="28"/>
        </w:rPr>
      </w:pPr>
      <w:r w:rsidRPr="009E084B">
        <w:rPr>
          <w:noProof/>
          <w:sz w:val="32"/>
          <w:szCs w:val="32"/>
        </w:rPr>
        <w:drawing>
          <wp:anchor distT="0" distB="0" distL="114300" distR="114300" simplePos="0" relativeHeight="251663872" behindDoc="0" locked="0" layoutInCell="1" allowOverlap="1" wp14:anchorId="2EC94A1B" wp14:editId="7B2CB1B1">
            <wp:simplePos x="0" y="0"/>
            <wp:positionH relativeFrom="column">
              <wp:posOffset>-68580</wp:posOffset>
            </wp:positionH>
            <wp:positionV relativeFrom="paragraph">
              <wp:posOffset>88900</wp:posOffset>
            </wp:positionV>
            <wp:extent cx="2866390" cy="1687304"/>
            <wp:effectExtent l="0" t="0" r="381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61824" behindDoc="0" locked="0" layoutInCell="1" allowOverlap="1">
            <wp:simplePos x="0" y="0"/>
            <wp:positionH relativeFrom="column">
              <wp:posOffset>-64770</wp:posOffset>
            </wp:positionH>
            <wp:positionV relativeFrom="paragraph">
              <wp:posOffset>85090</wp:posOffset>
            </wp:positionV>
            <wp:extent cx="2099310" cy="1547495"/>
            <wp:effectExtent l="19050" t="0" r="91440" b="33655"/>
            <wp:wrapNone/>
            <wp:docPr id="1" name="Picture 1" descr="Macintosh HD:Users:steve:Documents:Graphics:Obedience 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9310" cy="1547495"/>
                    </a:xfrm>
                    <a:prstGeom prst="rect">
                      <a:avLst/>
                    </a:prstGeom>
                    <a:noFill/>
                    <a:ln>
                      <a:noFill/>
                    </a:ln>
                    <a:effectLst>
                      <a:outerShdw blurRad="50800" dist="63500" dir="2700000" algn="tl" rotWithShape="0">
                        <a:srgbClr val="000000">
                          <a:alpha val="43000"/>
                        </a:srgbClr>
                      </a:outerShdw>
                      <a:softEdge rad="50800"/>
                    </a:effectLst>
                  </pic:spPr>
                </pic:pic>
              </a:graphicData>
            </a:graphic>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065E92" w:rsidRDefault="00065E92" w:rsidP="00065E92">
      <w:pPr>
        <w:pStyle w:val="Sermon"/>
        <w:rPr>
          <w:b/>
          <w:sz w:val="36"/>
          <w:szCs w:val="36"/>
        </w:rPr>
      </w:pPr>
    </w:p>
    <w:p w:rsidR="006E7833" w:rsidRPr="006E7833" w:rsidRDefault="006E7833" w:rsidP="006E7833">
      <w:pPr>
        <w:pStyle w:val="Sermon"/>
        <w:rPr>
          <w:b/>
          <w:sz w:val="44"/>
          <w:szCs w:val="44"/>
        </w:rPr>
      </w:pPr>
      <w:r w:rsidRPr="006E7833">
        <w:rPr>
          <w:b/>
          <w:sz w:val="44"/>
          <w:szCs w:val="44"/>
        </w:rPr>
        <w:t>Authentic</w:t>
      </w:r>
    </w:p>
    <w:p w:rsidR="006E7833" w:rsidRPr="009E084B" w:rsidRDefault="006E7833" w:rsidP="006E7833">
      <w:pPr>
        <w:pStyle w:val="Sermon"/>
        <w:rPr>
          <w:sz w:val="32"/>
          <w:szCs w:val="32"/>
        </w:rPr>
      </w:pPr>
      <w:r w:rsidRPr="009E084B">
        <w:rPr>
          <w:sz w:val="32"/>
          <w:szCs w:val="32"/>
        </w:rPr>
        <w:t>Introduction</w:t>
      </w:r>
    </w:p>
    <w:p w:rsidR="006E7833" w:rsidRPr="009E084B" w:rsidRDefault="006E7833" w:rsidP="006E7833">
      <w:pPr>
        <w:pStyle w:val="Sermon"/>
        <w:rPr>
          <w:sz w:val="32"/>
          <w:szCs w:val="32"/>
        </w:rPr>
      </w:pPr>
    </w:p>
    <w:p w:rsidR="006E7833" w:rsidRPr="009E084B" w:rsidRDefault="006E7833" w:rsidP="006E7833">
      <w:pPr>
        <w:pStyle w:val="Sermon"/>
        <w:rPr>
          <w:sz w:val="32"/>
          <w:szCs w:val="32"/>
        </w:rPr>
      </w:pPr>
    </w:p>
    <w:p w:rsidR="006E7833" w:rsidRPr="00C02098" w:rsidRDefault="006E7833" w:rsidP="006E7833">
      <w:pPr>
        <w:pStyle w:val="Sermon"/>
        <w:rPr>
          <w:sz w:val="32"/>
          <w:szCs w:val="32"/>
        </w:rPr>
      </w:pPr>
      <w:r w:rsidRPr="00C02098">
        <w:rPr>
          <w:b/>
          <w:sz w:val="32"/>
          <w:szCs w:val="32"/>
        </w:rPr>
        <w:t>Moralistic Therapeutic Deism</w:t>
      </w:r>
      <w:r w:rsidRPr="00C02098">
        <w:rPr>
          <w:sz w:val="32"/>
          <w:szCs w:val="32"/>
        </w:rPr>
        <w:t xml:space="preserve"> </w:t>
      </w:r>
    </w:p>
    <w:p w:rsidR="006E7833" w:rsidRDefault="006E7833" w:rsidP="006E7833">
      <w:pPr>
        <w:pStyle w:val="Sermon"/>
        <w:rPr>
          <w:sz w:val="32"/>
          <w:szCs w:val="32"/>
        </w:rPr>
      </w:pPr>
      <w:r>
        <w:rPr>
          <w:sz w:val="32"/>
          <w:szCs w:val="32"/>
        </w:rPr>
        <w:t>consists of beliefs like these:</w:t>
      </w:r>
    </w:p>
    <w:p w:rsidR="006E7833" w:rsidRPr="00C02098" w:rsidRDefault="006E7833" w:rsidP="006E7833">
      <w:pPr>
        <w:pStyle w:val="Sermon"/>
        <w:rPr>
          <w:sz w:val="32"/>
          <w:szCs w:val="32"/>
        </w:rPr>
      </w:pPr>
    </w:p>
    <w:p w:rsidR="006E7833" w:rsidRPr="00C02098" w:rsidRDefault="006E7833" w:rsidP="006E7833">
      <w:pPr>
        <w:pStyle w:val="Sermon"/>
        <w:rPr>
          <w:sz w:val="32"/>
          <w:szCs w:val="32"/>
        </w:rPr>
      </w:pPr>
      <w:r w:rsidRPr="00C02098">
        <w:rPr>
          <w:sz w:val="32"/>
          <w:szCs w:val="32"/>
        </w:rPr>
        <w:t xml:space="preserve">1. “A god exists who created and ordered the world and watches over human life on earth.” </w:t>
      </w:r>
    </w:p>
    <w:p w:rsidR="006E7833" w:rsidRPr="00C02098" w:rsidRDefault="006E7833" w:rsidP="006E7833">
      <w:pPr>
        <w:pStyle w:val="Sermon"/>
        <w:rPr>
          <w:sz w:val="32"/>
          <w:szCs w:val="32"/>
        </w:rPr>
      </w:pPr>
    </w:p>
    <w:p w:rsidR="006E7833" w:rsidRPr="00C02098" w:rsidRDefault="006E7833" w:rsidP="006E7833">
      <w:pPr>
        <w:pStyle w:val="Sermon"/>
        <w:rPr>
          <w:sz w:val="32"/>
          <w:szCs w:val="32"/>
        </w:rPr>
      </w:pPr>
      <w:r w:rsidRPr="00C02098">
        <w:rPr>
          <w:sz w:val="32"/>
          <w:szCs w:val="32"/>
        </w:rPr>
        <w:t xml:space="preserve">2. “God wants people to be good, nice, and fair to each other, as taught in the Bible and by most world religions.” </w:t>
      </w:r>
    </w:p>
    <w:p w:rsidR="006E7833" w:rsidRPr="00C02098" w:rsidRDefault="006E7833" w:rsidP="006E7833">
      <w:pPr>
        <w:pStyle w:val="Sermon"/>
        <w:rPr>
          <w:sz w:val="32"/>
          <w:szCs w:val="32"/>
        </w:rPr>
      </w:pPr>
    </w:p>
    <w:p w:rsidR="006E7833" w:rsidRPr="00C02098" w:rsidRDefault="006E7833" w:rsidP="006E7833">
      <w:pPr>
        <w:pStyle w:val="Sermon"/>
        <w:rPr>
          <w:sz w:val="32"/>
          <w:szCs w:val="32"/>
        </w:rPr>
      </w:pPr>
      <w:r w:rsidRPr="00C02098">
        <w:rPr>
          <w:sz w:val="32"/>
          <w:szCs w:val="32"/>
        </w:rPr>
        <w:t>3. “The central goal of life is to be happy and to feel good about one</w:t>
      </w:r>
      <w:r>
        <w:rPr>
          <w:sz w:val="32"/>
          <w:szCs w:val="32"/>
        </w:rPr>
        <w:t>’</w:t>
      </w:r>
      <w:r w:rsidRPr="00C02098">
        <w:rPr>
          <w:sz w:val="32"/>
          <w:szCs w:val="32"/>
        </w:rPr>
        <w:t xml:space="preserve">s self.” </w:t>
      </w:r>
    </w:p>
    <w:p w:rsidR="006E7833" w:rsidRPr="00C02098" w:rsidRDefault="006E7833" w:rsidP="006E7833">
      <w:pPr>
        <w:pStyle w:val="Sermon"/>
        <w:rPr>
          <w:sz w:val="32"/>
          <w:szCs w:val="32"/>
        </w:rPr>
      </w:pPr>
    </w:p>
    <w:p w:rsidR="006E7833" w:rsidRPr="00C02098" w:rsidRDefault="006E7833" w:rsidP="006E7833">
      <w:pPr>
        <w:pStyle w:val="Sermon"/>
        <w:rPr>
          <w:sz w:val="32"/>
          <w:szCs w:val="32"/>
        </w:rPr>
      </w:pPr>
      <w:r w:rsidRPr="00C02098">
        <w:rPr>
          <w:sz w:val="32"/>
          <w:szCs w:val="32"/>
        </w:rPr>
        <w:t xml:space="preserve">4. “God does not need to be particularly involved in one’s life except when God is needed to resolve a problem.” </w:t>
      </w:r>
    </w:p>
    <w:p w:rsidR="006E7833" w:rsidRPr="00C02098" w:rsidRDefault="006E7833" w:rsidP="006E7833">
      <w:pPr>
        <w:pStyle w:val="Sermon"/>
        <w:rPr>
          <w:sz w:val="32"/>
          <w:szCs w:val="32"/>
        </w:rPr>
      </w:pPr>
    </w:p>
    <w:p w:rsidR="006E7833" w:rsidRPr="00C02098" w:rsidRDefault="006E7833" w:rsidP="006E7833">
      <w:pPr>
        <w:pStyle w:val="Sermon"/>
        <w:rPr>
          <w:sz w:val="32"/>
          <w:szCs w:val="32"/>
        </w:rPr>
      </w:pPr>
      <w:r w:rsidRPr="00C02098">
        <w:rPr>
          <w:sz w:val="32"/>
          <w:szCs w:val="32"/>
        </w:rPr>
        <w:t>5. “Good people go to heaven when they die.”</w:t>
      </w:r>
    </w:p>
    <w:p w:rsidR="006E7833" w:rsidRDefault="006E7833" w:rsidP="006E7833">
      <w:pPr>
        <w:pStyle w:val="Sermon"/>
        <w:rPr>
          <w:sz w:val="32"/>
          <w:szCs w:val="32"/>
        </w:rPr>
      </w:pPr>
    </w:p>
    <w:p w:rsidR="006E7833" w:rsidRPr="009E084B" w:rsidRDefault="006E7833" w:rsidP="006E7833">
      <w:pPr>
        <w:pStyle w:val="Sermon"/>
        <w:rPr>
          <w:sz w:val="32"/>
          <w:szCs w:val="32"/>
        </w:rPr>
      </w:pPr>
    </w:p>
    <w:p w:rsidR="006E7833" w:rsidRPr="00625798" w:rsidRDefault="006E7833" w:rsidP="006E7833">
      <w:pPr>
        <w:pStyle w:val="Sermon"/>
        <w:rPr>
          <w:sz w:val="32"/>
          <w:szCs w:val="32"/>
        </w:rPr>
      </w:pPr>
      <w:r>
        <w:rPr>
          <w:sz w:val="32"/>
          <w:szCs w:val="32"/>
        </w:rPr>
        <w:t>1 John 1:1-4</w:t>
      </w:r>
      <w:r w:rsidRPr="00625798">
        <w:rPr>
          <w:sz w:val="32"/>
          <w:szCs w:val="32"/>
        </w:rPr>
        <w:br/>
        <w:t xml:space="preserve">We proclaim to you the one who existed from the beginning, whom we have heard and seen. We </w:t>
      </w:r>
      <w:r w:rsidRPr="00625798">
        <w:rPr>
          <w:b/>
          <w:i/>
          <w:sz w:val="32"/>
          <w:szCs w:val="32"/>
        </w:rPr>
        <w:t>saw</w:t>
      </w:r>
      <w:r w:rsidRPr="00625798">
        <w:rPr>
          <w:sz w:val="32"/>
          <w:szCs w:val="32"/>
        </w:rPr>
        <w:t xml:space="preserve"> him with our own eyes and </w:t>
      </w:r>
      <w:r w:rsidRPr="00625798">
        <w:rPr>
          <w:b/>
          <w:i/>
          <w:sz w:val="32"/>
          <w:szCs w:val="32"/>
        </w:rPr>
        <w:lastRenderedPageBreak/>
        <w:t>touched</w:t>
      </w:r>
      <w:r w:rsidRPr="00625798">
        <w:rPr>
          <w:sz w:val="32"/>
          <w:szCs w:val="32"/>
        </w:rPr>
        <w:t xml:space="preserve"> him with our own hands. He is the Word of life. </w:t>
      </w:r>
      <w:r w:rsidRPr="00625798">
        <w:rPr>
          <w:sz w:val="32"/>
          <w:szCs w:val="32"/>
          <w:vertAlign w:val="superscript"/>
        </w:rPr>
        <w:t xml:space="preserve">2 </w:t>
      </w:r>
      <w:r w:rsidRPr="00625798">
        <w:rPr>
          <w:sz w:val="32"/>
          <w:szCs w:val="32"/>
        </w:rPr>
        <w:t xml:space="preserve"> This one who is life itself was revealed to us, and we have seen him. And now we testify and proclaim to you that he is the one who is eternal life. He was with the Father, and then he was </w:t>
      </w:r>
      <w:r w:rsidRPr="00665047">
        <w:rPr>
          <w:b/>
          <w:i/>
          <w:sz w:val="32"/>
          <w:szCs w:val="32"/>
        </w:rPr>
        <w:t>revealed</w:t>
      </w:r>
      <w:r w:rsidRPr="00625798">
        <w:rPr>
          <w:sz w:val="32"/>
          <w:szCs w:val="32"/>
        </w:rPr>
        <w:t xml:space="preserve"> to us. </w:t>
      </w:r>
      <w:r w:rsidRPr="00625798">
        <w:rPr>
          <w:sz w:val="32"/>
          <w:szCs w:val="32"/>
          <w:vertAlign w:val="superscript"/>
        </w:rPr>
        <w:t xml:space="preserve">3 </w:t>
      </w:r>
      <w:r w:rsidRPr="00625798">
        <w:rPr>
          <w:sz w:val="32"/>
          <w:szCs w:val="32"/>
        </w:rPr>
        <w:t xml:space="preserve"> We </w:t>
      </w:r>
      <w:r w:rsidRPr="00625798">
        <w:rPr>
          <w:b/>
          <w:i/>
          <w:sz w:val="32"/>
          <w:szCs w:val="32"/>
        </w:rPr>
        <w:t>proclaim</w:t>
      </w:r>
      <w:r w:rsidRPr="00625798">
        <w:rPr>
          <w:sz w:val="32"/>
          <w:szCs w:val="32"/>
        </w:rPr>
        <w:t xml:space="preserve"> to you what we ourselves have actually seen and heard so that you may have fellowship with us. And our fellowship is with the Father and with his Son, Jesus Christ. </w:t>
      </w:r>
      <w:r w:rsidRPr="00625798">
        <w:rPr>
          <w:sz w:val="32"/>
          <w:szCs w:val="32"/>
          <w:vertAlign w:val="superscript"/>
        </w:rPr>
        <w:t xml:space="preserve">4 </w:t>
      </w:r>
      <w:r w:rsidRPr="00625798">
        <w:rPr>
          <w:sz w:val="32"/>
          <w:szCs w:val="32"/>
        </w:rPr>
        <w:t xml:space="preserve"> We are writing these things so that you may fully share our joy. </w:t>
      </w:r>
    </w:p>
    <w:p w:rsidR="006E7833" w:rsidRPr="009E084B" w:rsidRDefault="006E7833" w:rsidP="006E7833">
      <w:pPr>
        <w:pStyle w:val="Sermon"/>
        <w:rPr>
          <w:sz w:val="32"/>
          <w:szCs w:val="32"/>
        </w:rPr>
      </w:pPr>
    </w:p>
    <w:p w:rsidR="006E7833" w:rsidRPr="009E084B" w:rsidRDefault="006E7833" w:rsidP="006E7833">
      <w:pPr>
        <w:pStyle w:val="Sermon"/>
        <w:rPr>
          <w:sz w:val="32"/>
          <w:szCs w:val="32"/>
        </w:rPr>
      </w:pPr>
    </w:p>
    <w:p w:rsidR="006E7833" w:rsidRPr="009E084B" w:rsidRDefault="006E7833" w:rsidP="006E7833">
      <w:pPr>
        <w:pStyle w:val="Red"/>
        <w:rPr>
          <w:sz w:val="40"/>
          <w:szCs w:val="40"/>
        </w:rPr>
      </w:pPr>
      <w:r w:rsidRPr="009E084B">
        <w:rPr>
          <w:sz w:val="40"/>
          <w:szCs w:val="40"/>
        </w:rPr>
        <w:t>What The Bible Says</w:t>
      </w:r>
    </w:p>
    <w:p w:rsidR="006E7833" w:rsidRPr="009E084B" w:rsidRDefault="006E7833" w:rsidP="006E7833">
      <w:pPr>
        <w:pStyle w:val="Sermon"/>
        <w:rPr>
          <w:sz w:val="32"/>
          <w:szCs w:val="32"/>
        </w:rPr>
      </w:pPr>
    </w:p>
    <w:p w:rsidR="006E7833" w:rsidRPr="009E084B" w:rsidRDefault="006E7833" w:rsidP="006E7833">
      <w:pPr>
        <w:pStyle w:val="Heading2"/>
        <w:rPr>
          <w:sz w:val="36"/>
          <w:szCs w:val="36"/>
        </w:rPr>
      </w:pPr>
      <w:r w:rsidRPr="009E084B">
        <w:rPr>
          <w:sz w:val="36"/>
          <w:szCs w:val="36"/>
        </w:rPr>
        <w:t xml:space="preserve">1.  </w:t>
      </w:r>
      <w:r>
        <w:rPr>
          <w:sz w:val="36"/>
          <w:szCs w:val="36"/>
        </w:rPr>
        <w:t xml:space="preserve">We </w:t>
      </w:r>
      <w:r w:rsidR="00392B6F">
        <w:rPr>
          <w:sz w:val="36"/>
          <w:szCs w:val="36"/>
        </w:rPr>
        <w:t>__________________</w:t>
      </w:r>
      <w:r>
        <w:rPr>
          <w:sz w:val="36"/>
          <w:szCs w:val="36"/>
        </w:rPr>
        <w:t xml:space="preserve"> </w:t>
      </w:r>
      <w:r w:rsidRPr="00B75FD1">
        <w:rPr>
          <w:sz w:val="36"/>
          <w:szCs w:val="36"/>
        </w:rPr>
        <w:t>Jesus</w:t>
      </w:r>
    </w:p>
    <w:p w:rsidR="006E7833" w:rsidRPr="009E084B" w:rsidRDefault="006E7833" w:rsidP="006E7833">
      <w:pPr>
        <w:pStyle w:val="Sermon"/>
        <w:rPr>
          <w:sz w:val="32"/>
          <w:szCs w:val="32"/>
        </w:rPr>
      </w:pPr>
    </w:p>
    <w:p w:rsidR="006E7833" w:rsidRDefault="006E7833" w:rsidP="006E7833">
      <w:pPr>
        <w:pStyle w:val="Sermon"/>
        <w:rPr>
          <w:sz w:val="32"/>
          <w:szCs w:val="32"/>
        </w:rPr>
      </w:pPr>
      <w:r>
        <w:rPr>
          <w:sz w:val="32"/>
          <w:szCs w:val="32"/>
        </w:rPr>
        <w:t xml:space="preserve">We </w:t>
      </w:r>
      <w:r w:rsidR="00392B6F">
        <w:rPr>
          <w:sz w:val="32"/>
          <w:szCs w:val="32"/>
        </w:rPr>
        <w:t>____________</w:t>
      </w:r>
      <w:r>
        <w:rPr>
          <w:sz w:val="32"/>
          <w:szCs w:val="32"/>
        </w:rPr>
        <w:t xml:space="preserve"> Him</w:t>
      </w:r>
    </w:p>
    <w:p w:rsidR="006E7833" w:rsidRDefault="006E7833" w:rsidP="006E7833">
      <w:pPr>
        <w:pStyle w:val="Sermon"/>
        <w:rPr>
          <w:sz w:val="32"/>
          <w:szCs w:val="32"/>
        </w:rPr>
      </w:pPr>
      <w:r>
        <w:rPr>
          <w:sz w:val="32"/>
          <w:szCs w:val="32"/>
        </w:rPr>
        <w:t xml:space="preserve">We </w:t>
      </w:r>
      <w:r w:rsidR="00392B6F">
        <w:rPr>
          <w:sz w:val="32"/>
          <w:szCs w:val="32"/>
        </w:rPr>
        <w:t>__________________</w:t>
      </w:r>
      <w:r>
        <w:rPr>
          <w:sz w:val="32"/>
          <w:szCs w:val="32"/>
        </w:rPr>
        <w:t xml:space="preserve"> Him</w:t>
      </w:r>
    </w:p>
    <w:p w:rsidR="006E7833" w:rsidRPr="009E084B" w:rsidRDefault="006E7833" w:rsidP="006E7833">
      <w:pPr>
        <w:pStyle w:val="Sermon"/>
        <w:rPr>
          <w:sz w:val="32"/>
          <w:szCs w:val="32"/>
        </w:rPr>
      </w:pPr>
      <w:r>
        <w:rPr>
          <w:sz w:val="32"/>
          <w:szCs w:val="32"/>
        </w:rPr>
        <w:t xml:space="preserve">He </w:t>
      </w:r>
      <w:r w:rsidR="00392B6F">
        <w:rPr>
          <w:sz w:val="32"/>
          <w:szCs w:val="32"/>
        </w:rPr>
        <w:t>___________________</w:t>
      </w:r>
      <w:r>
        <w:rPr>
          <w:sz w:val="32"/>
          <w:szCs w:val="32"/>
        </w:rPr>
        <w:t xml:space="preserve"> Himself to us</w:t>
      </w:r>
    </w:p>
    <w:p w:rsidR="006E7833" w:rsidRDefault="006E7833" w:rsidP="006E7833">
      <w:pPr>
        <w:pStyle w:val="Sermon"/>
        <w:rPr>
          <w:sz w:val="32"/>
          <w:szCs w:val="32"/>
        </w:rPr>
      </w:pPr>
    </w:p>
    <w:p w:rsidR="006E7833" w:rsidRDefault="006E7833" w:rsidP="006E7833">
      <w:pPr>
        <w:pStyle w:val="Sermon"/>
        <w:jc w:val="center"/>
        <w:rPr>
          <w:b/>
          <w:i/>
          <w:sz w:val="32"/>
          <w:szCs w:val="32"/>
        </w:rPr>
      </w:pPr>
      <w:r w:rsidRPr="00665047">
        <w:rPr>
          <w:b/>
          <w:i/>
          <w:sz w:val="32"/>
          <w:szCs w:val="32"/>
        </w:rPr>
        <w:t xml:space="preserve">“No one who encountered Jesus </w:t>
      </w:r>
    </w:p>
    <w:p w:rsidR="006E7833" w:rsidRPr="00665047" w:rsidRDefault="006E7833" w:rsidP="006E7833">
      <w:pPr>
        <w:pStyle w:val="Sermon"/>
        <w:jc w:val="center"/>
        <w:rPr>
          <w:b/>
          <w:i/>
          <w:sz w:val="32"/>
          <w:szCs w:val="32"/>
        </w:rPr>
      </w:pPr>
      <w:r w:rsidRPr="00665047">
        <w:rPr>
          <w:b/>
          <w:i/>
          <w:sz w:val="32"/>
          <w:szCs w:val="32"/>
        </w:rPr>
        <w:t>was ever the same again.”</w:t>
      </w:r>
    </w:p>
    <w:p w:rsidR="006E7833" w:rsidRDefault="006E7833" w:rsidP="006E7833">
      <w:pPr>
        <w:pStyle w:val="Sermon"/>
        <w:rPr>
          <w:sz w:val="32"/>
          <w:szCs w:val="32"/>
        </w:rPr>
      </w:pPr>
    </w:p>
    <w:p w:rsidR="00B75FD1" w:rsidRDefault="00B75FD1" w:rsidP="006E7833">
      <w:pPr>
        <w:pStyle w:val="Sermon"/>
        <w:rPr>
          <w:sz w:val="32"/>
          <w:szCs w:val="32"/>
        </w:rPr>
      </w:pPr>
    </w:p>
    <w:p w:rsidR="006E7833" w:rsidRPr="009E084B" w:rsidRDefault="006E7833" w:rsidP="006E7833">
      <w:pPr>
        <w:pStyle w:val="Heading2"/>
        <w:rPr>
          <w:sz w:val="36"/>
          <w:szCs w:val="36"/>
        </w:rPr>
      </w:pPr>
      <w:r>
        <w:rPr>
          <w:sz w:val="36"/>
          <w:szCs w:val="36"/>
        </w:rPr>
        <w:t>2</w:t>
      </w:r>
      <w:r w:rsidRPr="009E084B">
        <w:rPr>
          <w:sz w:val="36"/>
          <w:szCs w:val="36"/>
        </w:rPr>
        <w:t xml:space="preserve">.  </w:t>
      </w:r>
      <w:r>
        <w:rPr>
          <w:sz w:val="36"/>
          <w:szCs w:val="36"/>
        </w:rPr>
        <w:t xml:space="preserve">We </w:t>
      </w:r>
      <w:r w:rsidR="00392B6F">
        <w:rPr>
          <w:sz w:val="36"/>
          <w:szCs w:val="36"/>
        </w:rPr>
        <w:t>__________________</w:t>
      </w:r>
      <w:r>
        <w:rPr>
          <w:sz w:val="36"/>
          <w:szCs w:val="36"/>
        </w:rPr>
        <w:t xml:space="preserve"> Jesus</w:t>
      </w:r>
    </w:p>
    <w:p w:rsidR="006E7833" w:rsidRDefault="006E7833" w:rsidP="006E7833">
      <w:pPr>
        <w:pStyle w:val="Sermon"/>
        <w:rPr>
          <w:sz w:val="32"/>
          <w:szCs w:val="32"/>
        </w:rPr>
      </w:pPr>
    </w:p>
    <w:p w:rsidR="006E7833" w:rsidRDefault="006E7833" w:rsidP="006E7833">
      <w:pPr>
        <w:pStyle w:val="Sermon"/>
        <w:rPr>
          <w:sz w:val="32"/>
          <w:szCs w:val="32"/>
        </w:rPr>
      </w:pPr>
      <w:r>
        <w:rPr>
          <w:sz w:val="32"/>
          <w:szCs w:val="32"/>
        </w:rPr>
        <w:t>Purpose:  to fellowship with one another – and with God</w:t>
      </w:r>
    </w:p>
    <w:p w:rsidR="00B75FD1" w:rsidRDefault="00B75FD1" w:rsidP="006E7833">
      <w:pPr>
        <w:pStyle w:val="Sermon"/>
        <w:rPr>
          <w:sz w:val="32"/>
          <w:szCs w:val="32"/>
        </w:rPr>
      </w:pPr>
    </w:p>
    <w:p w:rsidR="006E7833" w:rsidRDefault="006E7833" w:rsidP="006E7833">
      <w:pPr>
        <w:pStyle w:val="Sermon"/>
        <w:rPr>
          <w:sz w:val="32"/>
          <w:szCs w:val="32"/>
        </w:rPr>
      </w:pPr>
      <w:r>
        <w:rPr>
          <w:sz w:val="32"/>
          <w:szCs w:val="32"/>
        </w:rPr>
        <w:t xml:space="preserve">1 John 1:3 </w:t>
      </w:r>
    </w:p>
    <w:p w:rsidR="006E7833" w:rsidRDefault="006E7833" w:rsidP="006E7833">
      <w:pPr>
        <w:pStyle w:val="Sermon"/>
        <w:rPr>
          <w:sz w:val="32"/>
          <w:szCs w:val="32"/>
        </w:rPr>
      </w:pPr>
      <w:r w:rsidRPr="005E3813">
        <w:rPr>
          <w:sz w:val="32"/>
          <w:szCs w:val="32"/>
        </w:rPr>
        <w:t>We proclaim to you what we ourselves have actually seen and heard so that you may have fellowship with us. And our fellowship is with the Father and with his Son, Jesus Christ.</w:t>
      </w:r>
    </w:p>
    <w:p w:rsidR="006E7833" w:rsidRDefault="006E7833" w:rsidP="006E7833">
      <w:pPr>
        <w:pStyle w:val="Sermon"/>
        <w:rPr>
          <w:sz w:val="32"/>
          <w:szCs w:val="32"/>
        </w:rPr>
      </w:pPr>
    </w:p>
    <w:p w:rsidR="00B75FD1" w:rsidRDefault="00B75FD1" w:rsidP="006E7833">
      <w:pPr>
        <w:pStyle w:val="Sermon"/>
        <w:rPr>
          <w:b/>
          <w:sz w:val="32"/>
          <w:szCs w:val="32"/>
        </w:rPr>
      </w:pPr>
    </w:p>
    <w:p w:rsidR="006E7833" w:rsidRPr="007F5619" w:rsidRDefault="006E7833" w:rsidP="006E7833">
      <w:pPr>
        <w:pStyle w:val="Sermon"/>
        <w:rPr>
          <w:b/>
          <w:sz w:val="32"/>
          <w:szCs w:val="32"/>
        </w:rPr>
      </w:pPr>
      <w:r w:rsidRPr="007F5619">
        <w:rPr>
          <w:b/>
          <w:sz w:val="32"/>
          <w:szCs w:val="32"/>
        </w:rPr>
        <w:t>Four principles undergird true Christian fellowship:</w:t>
      </w:r>
    </w:p>
    <w:p w:rsidR="006E7833" w:rsidRDefault="006E7833" w:rsidP="006E7833">
      <w:pPr>
        <w:pStyle w:val="Sermon"/>
        <w:numPr>
          <w:ilvl w:val="0"/>
          <w:numId w:val="20"/>
        </w:numPr>
        <w:rPr>
          <w:sz w:val="32"/>
          <w:szCs w:val="32"/>
        </w:rPr>
      </w:pPr>
      <w:r w:rsidRPr="007F5619">
        <w:rPr>
          <w:sz w:val="32"/>
          <w:szCs w:val="32"/>
        </w:rPr>
        <w:lastRenderedPageBreak/>
        <w:t xml:space="preserve">Christian fellowship is grounded in the testimony of God's </w:t>
      </w:r>
      <w:r w:rsidR="00392B6F">
        <w:rPr>
          <w:sz w:val="32"/>
          <w:szCs w:val="32"/>
        </w:rPr>
        <w:t>____</w:t>
      </w:r>
      <w:r w:rsidRPr="007F5619">
        <w:rPr>
          <w:sz w:val="32"/>
          <w:szCs w:val="32"/>
        </w:rPr>
        <w:t xml:space="preserve"> </w:t>
      </w:r>
    </w:p>
    <w:p w:rsidR="006E7833" w:rsidRDefault="006E7833" w:rsidP="006E7833">
      <w:pPr>
        <w:pStyle w:val="Sermon"/>
        <w:numPr>
          <w:ilvl w:val="0"/>
          <w:numId w:val="20"/>
        </w:numPr>
        <w:rPr>
          <w:sz w:val="32"/>
          <w:szCs w:val="32"/>
        </w:rPr>
      </w:pPr>
      <w:r>
        <w:rPr>
          <w:sz w:val="32"/>
          <w:szCs w:val="32"/>
        </w:rPr>
        <w:t xml:space="preserve">Christian fellowship is </w:t>
      </w:r>
      <w:r w:rsidR="00392B6F">
        <w:rPr>
          <w:sz w:val="32"/>
          <w:szCs w:val="32"/>
        </w:rPr>
        <w:t>_____________</w:t>
      </w:r>
    </w:p>
    <w:p w:rsidR="006E7833" w:rsidRDefault="006E7833" w:rsidP="006E7833">
      <w:pPr>
        <w:pStyle w:val="Sermon"/>
        <w:numPr>
          <w:ilvl w:val="0"/>
          <w:numId w:val="20"/>
        </w:numPr>
        <w:rPr>
          <w:sz w:val="32"/>
          <w:szCs w:val="32"/>
        </w:rPr>
      </w:pPr>
      <w:r w:rsidRPr="007F5619">
        <w:rPr>
          <w:sz w:val="32"/>
          <w:szCs w:val="32"/>
        </w:rPr>
        <w:t>Christian fellowship is renewed</w:t>
      </w:r>
      <w:r>
        <w:rPr>
          <w:sz w:val="32"/>
          <w:szCs w:val="32"/>
        </w:rPr>
        <w:t xml:space="preserve"> </w:t>
      </w:r>
      <w:r w:rsidR="00392B6F">
        <w:rPr>
          <w:sz w:val="32"/>
          <w:szCs w:val="32"/>
        </w:rPr>
        <w:t>______</w:t>
      </w:r>
      <w:r>
        <w:rPr>
          <w:sz w:val="32"/>
          <w:szCs w:val="32"/>
        </w:rPr>
        <w:t xml:space="preserve"> through the Holy Spirit</w:t>
      </w:r>
    </w:p>
    <w:p w:rsidR="006E7833" w:rsidRDefault="006E7833" w:rsidP="006E7833">
      <w:pPr>
        <w:pStyle w:val="Sermon"/>
        <w:numPr>
          <w:ilvl w:val="0"/>
          <w:numId w:val="20"/>
        </w:numPr>
        <w:rPr>
          <w:sz w:val="32"/>
          <w:szCs w:val="32"/>
        </w:rPr>
      </w:pPr>
      <w:r w:rsidRPr="007F5619">
        <w:rPr>
          <w:sz w:val="32"/>
          <w:szCs w:val="32"/>
        </w:rPr>
        <w:t>Christian fellows</w:t>
      </w:r>
      <w:r>
        <w:rPr>
          <w:sz w:val="32"/>
          <w:szCs w:val="32"/>
        </w:rPr>
        <w:t xml:space="preserve">hip demands adherence to </w:t>
      </w:r>
      <w:r w:rsidR="00392B6F">
        <w:rPr>
          <w:sz w:val="32"/>
          <w:szCs w:val="32"/>
        </w:rPr>
        <w:t>___________</w:t>
      </w:r>
    </w:p>
    <w:p w:rsidR="006E7833" w:rsidRPr="009E084B" w:rsidRDefault="006E7833" w:rsidP="006E7833">
      <w:pPr>
        <w:pStyle w:val="Sermon"/>
        <w:jc w:val="right"/>
        <w:rPr>
          <w:sz w:val="32"/>
          <w:szCs w:val="32"/>
        </w:rPr>
      </w:pPr>
      <w:r>
        <w:rPr>
          <w:sz w:val="32"/>
          <w:szCs w:val="32"/>
        </w:rPr>
        <w:t>-labc</w:t>
      </w:r>
    </w:p>
    <w:p w:rsidR="00B75FD1" w:rsidRDefault="00B75FD1" w:rsidP="006E7833">
      <w:pPr>
        <w:pStyle w:val="Red"/>
        <w:rPr>
          <w:sz w:val="40"/>
          <w:szCs w:val="40"/>
        </w:rPr>
      </w:pPr>
    </w:p>
    <w:p w:rsidR="00B75FD1" w:rsidRDefault="00B75FD1" w:rsidP="006E7833">
      <w:pPr>
        <w:pStyle w:val="Red"/>
        <w:rPr>
          <w:sz w:val="40"/>
          <w:szCs w:val="40"/>
        </w:rPr>
      </w:pPr>
    </w:p>
    <w:p w:rsidR="006E7833" w:rsidRPr="009E084B" w:rsidRDefault="006E7833" w:rsidP="006E7833">
      <w:pPr>
        <w:pStyle w:val="Red"/>
        <w:rPr>
          <w:sz w:val="40"/>
          <w:szCs w:val="40"/>
        </w:rPr>
      </w:pPr>
      <w:r w:rsidRPr="009E084B">
        <w:rPr>
          <w:sz w:val="40"/>
          <w:szCs w:val="40"/>
        </w:rPr>
        <w:t>Application</w:t>
      </w:r>
    </w:p>
    <w:p w:rsidR="006E7833" w:rsidRPr="009E084B" w:rsidRDefault="006E7833" w:rsidP="006E7833">
      <w:pPr>
        <w:pStyle w:val="Sermon"/>
        <w:rPr>
          <w:sz w:val="32"/>
          <w:szCs w:val="32"/>
        </w:rPr>
      </w:pPr>
    </w:p>
    <w:p w:rsidR="006E7833" w:rsidRPr="009E084B" w:rsidRDefault="006E7833" w:rsidP="006E7833">
      <w:pPr>
        <w:pStyle w:val="Heading2"/>
        <w:rPr>
          <w:sz w:val="36"/>
          <w:szCs w:val="36"/>
        </w:rPr>
      </w:pPr>
      <w:r w:rsidRPr="009E084B">
        <w:rPr>
          <w:sz w:val="36"/>
          <w:szCs w:val="36"/>
        </w:rPr>
        <w:t xml:space="preserve">1.  </w:t>
      </w:r>
      <w:r>
        <w:rPr>
          <w:sz w:val="36"/>
          <w:szCs w:val="36"/>
        </w:rPr>
        <w:t xml:space="preserve">Have </w:t>
      </w:r>
      <w:r w:rsidR="00392B6F">
        <w:rPr>
          <w:sz w:val="36"/>
          <w:szCs w:val="36"/>
        </w:rPr>
        <w:t>_______</w:t>
      </w:r>
      <w:r>
        <w:rPr>
          <w:sz w:val="36"/>
          <w:szCs w:val="36"/>
        </w:rPr>
        <w:t>encountered Jesus?</w:t>
      </w:r>
    </w:p>
    <w:p w:rsidR="006E7833" w:rsidRDefault="006E7833" w:rsidP="006E7833">
      <w:pPr>
        <w:pStyle w:val="Sermon"/>
        <w:rPr>
          <w:sz w:val="32"/>
          <w:szCs w:val="32"/>
        </w:rPr>
      </w:pPr>
    </w:p>
    <w:p w:rsidR="006E7833" w:rsidRDefault="006E7833" w:rsidP="006E7833">
      <w:pPr>
        <w:pStyle w:val="Sermon"/>
        <w:rPr>
          <w:sz w:val="32"/>
          <w:szCs w:val="32"/>
        </w:rPr>
      </w:pPr>
      <w:r>
        <w:rPr>
          <w:sz w:val="32"/>
          <w:szCs w:val="32"/>
        </w:rPr>
        <w:t>Acts 9:3-5</w:t>
      </w:r>
    </w:p>
    <w:p w:rsidR="006E7833" w:rsidRDefault="006E7833" w:rsidP="006E7833">
      <w:pPr>
        <w:pStyle w:val="Sermon"/>
        <w:rPr>
          <w:bCs/>
          <w:sz w:val="32"/>
          <w:szCs w:val="32"/>
        </w:rPr>
      </w:pPr>
      <w:r w:rsidRPr="00C02098">
        <w:rPr>
          <w:bCs/>
          <w:sz w:val="32"/>
          <w:szCs w:val="32"/>
        </w:rPr>
        <w:t>As he</w:t>
      </w:r>
      <w:r>
        <w:rPr>
          <w:bCs/>
          <w:sz w:val="32"/>
          <w:szCs w:val="32"/>
        </w:rPr>
        <w:t xml:space="preserve"> (Paul)</w:t>
      </w:r>
      <w:r w:rsidRPr="00C02098">
        <w:rPr>
          <w:bCs/>
          <w:sz w:val="32"/>
          <w:szCs w:val="32"/>
        </w:rPr>
        <w:t xml:space="preserve"> was approaching Damascus on this mission, a </w:t>
      </w:r>
      <w:r w:rsidRPr="00C02098">
        <w:rPr>
          <w:b/>
          <w:bCs/>
          <w:i/>
          <w:sz w:val="32"/>
          <w:szCs w:val="32"/>
        </w:rPr>
        <w:t>light</w:t>
      </w:r>
      <w:r w:rsidRPr="00C02098">
        <w:rPr>
          <w:bCs/>
          <w:sz w:val="32"/>
          <w:szCs w:val="32"/>
        </w:rPr>
        <w:t xml:space="preserve"> from heaven suddenly shone down around him. </w:t>
      </w:r>
      <w:r w:rsidRPr="00C02098">
        <w:rPr>
          <w:bCs/>
          <w:sz w:val="32"/>
          <w:szCs w:val="32"/>
          <w:vertAlign w:val="superscript"/>
        </w:rPr>
        <w:t xml:space="preserve">4 </w:t>
      </w:r>
      <w:r w:rsidRPr="00C02098">
        <w:rPr>
          <w:bCs/>
          <w:sz w:val="32"/>
          <w:szCs w:val="32"/>
        </w:rPr>
        <w:t xml:space="preserve"> He fell to the ground and heard a voice saying to him, “Saul! Saul! Why are you persecuting me?” </w:t>
      </w:r>
      <w:r w:rsidRPr="00C02098">
        <w:rPr>
          <w:bCs/>
          <w:sz w:val="32"/>
          <w:szCs w:val="32"/>
          <w:vertAlign w:val="superscript"/>
        </w:rPr>
        <w:t xml:space="preserve">5 </w:t>
      </w:r>
      <w:r w:rsidRPr="00C02098">
        <w:rPr>
          <w:bCs/>
          <w:sz w:val="32"/>
          <w:szCs w:val="32"/>
        </w:rPr>
        <w:t> “</w:t>
      </w:r>
      <w:r w:rsidRPr="00C02098">
        <w:rPr>
          <w:b/>
          <w:bCs/>
          <w:i/>
          <w:sz w:val="32"/>
          <w:szCs w:val="32"/>
        </w:rPr>
        <w:t>Who are you, lord?</w:t>
      </w:r>
      <w:r w:rsidRPr="00C02098">
        <w:rPr>
          <w:bCs/>
          <w:sz w:val="32"/>
          <w:szCs w:val="32"/>
        </w:rPr>
        <w:t>” Saul asked. And the voice replied, “</w:t>
      </w:r>
      <w:r w:rsidRPr="00C02098">
        <w:rPr>
          <w:b/>
          <w:bCs/>
          <w:i/>
          <w:sz w:val="32"/>
          <w:szCs w:val="32"/>
        </w:rPr>
        <w:t>I am Jesus</w:t>
      </w:r>
      <w:r w:rsidRPr="00C02098">
        <w:rPr>
          <w:bCs/>
          <w:sz w:val="32"/>
          <w:szCs w:val="32"/>
        </w:rPr>
        <w:t xml:space="preserve">, the one you are persecuting! </w:t>
      </w:r>
    </w:p>
    <w:p w:rsidR="006E7833" w:rsidRPr="00C02098" w:rsidRDefault="006E7833" w:rsidP="006E7833">
      <w:pPr>
        <w:pStyle w:val="Sermon"/>
        <w:rPr>
          <w:bCs/>
          <w:sz w:val="32"/>
          <w:szCs w:val="32"/>
        </w:rPr>
      </w:pPr>
    </w:p>
    <w:p w:rsidR="006E7833" w:rsidRDefault="006E7833" w:rsidP="006E7833">
      <w:pPr>
        <w:pStyle w:val="Sermon"/>
        <w:rPr>
          <w:sz w:val="32"/>
          <w:szCs w:val="32"/>
        </w:rPr>
      </w:pPr>
      <w:r w:rsidRPr="00C02098">
        <w:rPr>
          <w:sz w:val="32"/>
          <w:szCs w:val="32"/>
        </w:rPr>
        <w:t xml:space="preserve">John 3:16 (ESV) </w:t>
      </w:r>
    </w:p>
    <w:p w:rsidR="006E7833" w:rsidRPr="00C02098" w:rsidRDefault="006E7833" w:rsidP="006E7833">
      <w:pPr>
        <w:pStyle w:val="Sermon"/>
        <w:rPr>
          <w:sz w:val="32"/>
          <w:szCs w:val="32"/>
        </w:rPr>
      </w:pPr>
      <w:r w:rsidRPr="00C02098">
        <w:rPr>
          <w:sz w:val="32"/>
          <w:szCs w:val="32"/>
        </w:rPr>
        <w:t xml:space="preserve">“For God so loved the world, that he gave his only Son, that whoever believes in him should not perish but have eternal life. </w:t>
      </w:r>
    </w:p>
    <w:p w:rsidR="006E7833" w:rsidRDefault="006E7833" w:rsidP="006E7833">
      <w:pPr>
        <w:pStyle w:val="Sermon"/>
        <w:rPr>
          <w:sz w:val="32"/>
          <w:szCs w:val="32"/>
        </w:rPr>
      </w:pPr>
    </w:p>
    <w:p w:rsidR="006E7833" w:rsidRPr="009E084B" w:rsidRDefault="006E7833" w:rsidP="006E7833">
      <w:pPr>
        <w:pStyle w:val="Heading2"/>
        <w:rPr>
          <w:sz w:val="36"/>
          <w:szCs w:val="36"/>
        </w:rPr>
      </w:pPr>
      <w:r>
        <w:rPr>
          <w:sz w:val="36"/>
          <w:szCs w:val="36"/>
        </w:rPr>
        <w:t>2</w:t>
      </w:r>
      <w:r w:rsidRPr="009E084B">
        <w:rPr>
          <w:sz w:val="36"/>
          <w:szCs w:val="36"/>
        </w:rPr>
        <w:t xml:space="preserve">.  </w:t>
      </w:r>
      <w:r>
        <w:rPr>
          <w:sz w:val="36"/>
          <w:szCs w:val="36"/>
        </w:rPr>
        <w:t xml:space="preserve">Do you proclaim </w:t>
      </w:r>
      <w:r w:rsidR="00392B6F">
        <w:rPr>
          <w:sz w:val="36"/>
          <w:szCs w:val="36"/>
        </w:rPr>
        <w:t>____________</w:t>
      </w:r>
      <w:r>
        <w:rPr>
          <w:sz w:val="36"/>
          <w:szCs w:val="36"/>
        </w:rPr>
        <w:t>?</w:t>
      </w:r>
    </w:p>
    <w:p w:rsidR="006E7833" w:rsidRDefault="006E7833" w:rsidP="006E7833">
      <w:pPr>
        <w:pStyle w:val="Sermon"/>
        <w:rPr>
          <w:sz w:val="32"/>
          <w:szCs w:val="32"/>
        </w:rPr>
      </w:pPr>
    </w:p>
    <w:p w:rsidR="006E7833" w:rsidRDefault="006E7833" w:rsidP="006E7833">
      <w:pPr>
        <w:pStyle w:val="Sermon"/>
        <w:rPr>
          <w:sz w:val="32"/>
          <w:szCs w:val="32"/>
        </w:rPr>
      </w:pPr>
      <w:r>
        <w:rPr>
          <w:sz w:val="32"/>
          <w:szCs w:val="32"/>
        </w:rPr>
        <w:t xml:space="preserve">Acts 4:18-20 </w:t>
      </w:r>
    </w:p>
    <w:p w:rsidR="006E7833" w:rsidRPr="00C02098" w:rsidRDefault="006E7833" w:rsidP="006E7833">
      <w:pPr>
        <w:pStyle w:val="Sermon"/>
        <w:rPr>
          <w:sz w:val="32"/>
          <w:szCs w:val="32"/>
        </w:rPr>
      </w:pPr>
      <w:r w:rsidRPr="00C02098">
        <w:rPr>
          <w:sz w:val="32"/>
          <w:szCs w:val="32"/>
        </w:rPr>
        <w:t xml:space="preserve">So they called the apostles back in and commanded them never again to speak or teach in the name of Jesus. </w:t>
      </w:r>
      <w:r w:rsidRPr="00C02098">
        <w:rPr>
          <w:sz w:val="32"/>
          <w:szCs w:val="32"/>
          <w:vertAlign w:val="superscript"/>
        </w:rPr>
        <w:t xml:space="preserve">19 </w:t>
      </w:r>
      <w:r w:rsidRPr="00C02098">
        <w:rPr>
          <w:sz w:val="32"/>
          <w:szCs w:val="32"/>
        </w:rPr>
        <w:t xml:space="preserve"> But Peter and John replied, “Do you think God wants us to obey you rather than him? </w:t>
      </w:r>
      <w:r w:rsidRPr="00C02098">
        <w:rPr>
          <w:sz w:val="32"/>
          <w:szCs w:val="32"/>
          <w:vertAlign w:val="superscript"/>
        </w:rPr>
        <w:t xml:space="preserve">20 </w:t>
      </w:r>
      <w:r w:rsidRPr="00C02098">
        <w:rPr>
          <w:sz w:val="32"/>
          <w:szCs w:val="32"/>
        </w:rPr>
        <w:t xml:space="preserve"> We cannot stop telling about everything we have seen and heard.” </w:t>
      </w:r>
    </w:p>
    <w:p w:rsidR="006E7833" w:rsidRPr="009E084B" w:rsidRDefault="006E7833" w:rsidP="006E7833">
      <w:pPr>
        <w:pStyle w:val="Sermon"/>
        <w:rPr>
          <w:sz w:val="32"/>
          <w:szCs w:val="32"/>
        </w:rPr>
      </w:pPr>
    </w:p>
    <w:p w:rsidR="006E7833" w:rsidRPr="009E084B" w:rsidRDefault="006E7833" w:rsidP="006E7833">
      <w:pPr>
        <w:pStyle w:val="Sermon"/>
        <w:rPr>
          <w:sz w:val="32"/>
          <w:szCs w:val="32"/>
        </w:rPr>
      </w:pPr>
    </w:p>
    <w:p w:rsidR="006E7833" w:rsidRPr="009E084B" w:rsidRDefault="006E7833" w:rsidP="006E7833">
      <w:pPr>
        <w:pStyle w:val="Red"/>
        <w:rPr>
          <w:sz w:val="40"/>
          <w:szCs w:val="40"/>
        </w:rPr>
      </w:pPr>
      <w:r w:rsidRPr="009E084B">
        <w:rPr>
          <w:sz w:val="40"/>
          <w:szCs w:val="40"/>
        </w:rPr>
        <w:lastRenderedPageBreak/>
        <w:t>Response:</w:t>
      </w:r>
      <w:bookmarkStart w:id="0" w:name="_GoBack"/>
      <w:bookmarkEnd w:id="0"/>
    </w:p>
    <w:p w:rsidR="006E7833" w:rsidRPr="009E084B" w:rsidRDefault="006E7833" w:rsidP="006E7833">
      <w:pPr>
        <w:pStyle w:val="Sermon"/>
        <w:rPr>
          <w:sz w:val="32"/>
          <w:szCs w:val="32"/>
        </w:rPr>
      </w:pPr>
    </w:p>
    <w:p w:rsidR="006E7833" w:rsidRPr="009E084B" w:rsidRDefault="006E7833" w:rsidP="006E7833">
      <w:pPr>
        <w:pStyle w:val="Heading2"/>
        <w:rPr>
          <w:sz w:val="36"/>
          <w:szCs w:val="36"/>
        </w:rPr>
      </w:pPr>
      <w:r w:rsidRPr="009E084B">
        <w:rPr>
          <w:sz w:val="36"/>
          <w:szCs w:val="36"/>
        </w:rPr>
        <w:t>What is God speaking to me?</w:t>
      </w:r>
    </w:p>
    <w:p w:rsidR="006E7833" w:rsidRPr="009E084B" w:rsidRDefault="006E7833" w:rsidP="006E7833">
      <w:pPr>
        <w:pStyle w:val="Heading2"/>
        <w:rPr>
          <w:sz w:val="32"/>
          <w:szCs w:val="32"/>
        </w:rPr>
      </w:pPr>
    </w:p>
    <w:p w:rsidR="006E7833" w:rsidRPr="009E084B" w:rsidRDefault="006E7833" w:rsidP="006E7833">
      <w:pPr>
        <w:pStyle w:val="Heading2"/>
        <w:rPr>
          <w:sz w:val="36"/>
          <w:szCs w:val="36"/>
        </w:rPr>
      </w:pPr>
      <w:r w:rsidRPr="009E084B">
        <w:rPr>
          <w:sz w:val="36"/>
          <w:szCs w:val="36"/>
        </w:rPr>
        <w:t>Specifically, how will I obey Him?</w:t>
      </w:r>
    </w:p>
    <w:p w:rsidR="006E7833" w:rsidRPr="009E084B" w:rsidRDefault="006E7833" w:rsidP="006E7833">
      <w:pPr>
        <w:pStyle w:val="Heading2"/>
        <w:rPr>
          <w:b w:val="0"/>
          <w:sz w:val="32"/>
          <w:szCs w:val="32"/>
        </w:rPr>
      </w:pPr>
    </w:p>
    <w:p w:rsidR="006E7833" w:rsidRPr="00193EB8" w:rsidRDefault="006E7833" w:rsidP="006E7833">
      <w:pPr>
        <w:pStyle w:val="Sermon"/>
        <w:rPr>
          <w:sz w:val="32"/>
          <w:szCs w:val="32"/>
        </w:rPr>
      </w:pPr>
    </w:p>
    <w:p w:rsidR="006E7833" w:rsidRDefault="006E7833" w:rsidP="00065E92">
      <w:pPr>
        <w:pStyle w:val="Sermon"/>
        <w:rPr>
          <w:b/>
          <w:sz w:val="36"/>
          <w:szCs w:val="36"/>
        </w:rPr>
      </w:pPr>
    </w:p>
    <w:sectPr w:rsidR="006E7833" w:rsidSect="00392B6F">
      <w:footerReference w:type="default" r:id="rId11"/>
      <w:type w:val="continuous"/>
      <w:pgSz w:w="12240" w:h="15840"/>
      <w:pgMar w:top="1440" w:right="1296" w:bottom="1440" w:left="1296"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677" w:rsidRDefault="00687677" w:rsidP="00F345D3">
      <w:r>
        <w:separator/>
      </w:r>
    </w:p>
  </w:endnote>
  <w:endnote w:type="continuationSeparator" w:id="0">
    <w:p w:rsidR="00687677" w:rsidRDefault="00687677"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392B6F" w:rsidRPr="00392B6F">
      <w:rPr>
        <w:noProof/>
        <w:color w:val="BFBFBF"/>
        <w:sz w:val="24"/>
      </w:rPr>
      <w:t>4</w:t>
    </w:r>
    <w:r>
      <w:fldChar w:fldCharType="end"/>
    </w:r>
  </w:p>
  <w:p w:rsidR="00CD49D2" w:rsidRPr="007A1B34" w:rsidRDefault="00065E92">
    <w:pPr>
      <w:pStyle w:val="Footer"/>
      <w:rPr>
        <w:color w:val="BFBFBF"/>
        <w:sz w:val="24"/>
      </w:rPr>
    </w:pPr>
    <w:r>
      <w:rPr>
        <w:color w:val="BFBFBF"/>
        <w:sz w:val="24"/>
      </w:rPr>
      <w:t xml:space="preserve">August </w:t>
    </w:r>
    <w:r w:rsidR="006E7833">
      <w:rPr>
        <w:color w:val="BFBFBF"/>
        <w:sz w:val="24"/>
      </w:rPr>
      <w:t>23</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677" w:rsidRDefault="00687677" w:rsidP="00F345D3">
      <w:r>
        <w:separator/>
      </w:r>
    </w:p>
  </w:footnote>
  <w:footnote w:type="continuationSeparator" w:id="0">
    <w:p w:rsidR="00687677" w:rsidRDefault="00687677"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07F54"/>
    <w:multiLevelType w:val="hybridMultilevel"/>
    <w:tmpl w:val="603C7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9"/>
  </w:num>
  <w:num w:numId="4">
    <w:abstractNumId w:val="9"/>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5"/>
  </w:num>
  <w:num w:numId="10">
    <w:abstractNumId w:val="2"/>
  </w:num>
  <w:num w:numId="11">
    <w:abstractNumId w:val="11"/>
  </w:num>
  <w:num w:numId="12">
    <w:abstractNumId w:val="1"/>
  </w:num>
  <w:num w:numId="13">
    <w:abstractNumId w:val="17"/>
  </w:num>
  <w:num w:numId="14">
    <w:abstractNumId w:val="13"/>
  </w:num>
  <w:num w:numId="15">
    <w:abstractNumId w:val="6"/>
  </w:num>
  <w:num w:numId="16">
    <w:abstractNumId w:val="5"/>
  </w:num>
  <w:num w:numId="17">
    <w:abstractNumId w:val="4"/>
  </w:num>
  <w:num w:numId="18">
    <w:abstractNumId w:val="10"/>
  </w:num>
  <w:num w:numId="19">
    <w:abstractNumId w:val="18"/>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DA2"/>
    <w:rsid w:val="00374BC0"/>
    <w:rsid w:val="00392B6F"/>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87677"/>
    <w:rsid w:val="0069455C"/>
    <w:rsid w:val="00695074"/>
    <w:rsid w:val="00696221"/>
    <w:rsid w:val="006A0662"/>
    <w:rsid w:val="006A40D1"/>
    <w:rsid w:val="006C017C"/>
    <w:rsid w:val="006C1FCC"/>
    <w:rsid w:val="006C2891"/>
    <w:rsid w:val="006C42FA"/>
    <w:rsid w:val="006C5D89"/>
    <w:rsid w:val="006D3D93"/>
    <w:rsid w:val="006D5031"/>
    <w:rsid w:val="006D5163"/>
    <w:rsid w:val="006E57E5"/>
    <w:rsid w:val="006E7833"/>
    <w:rsid w:val="006F0717"/>
    <w:rsid w:val="007047AB"/>
    <w:rsid w:val="00704F6E"/>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62C9"/>
    <w:rsid w:val="008004FB"/>
    <w:rsid w:val="00806400"/>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60BC5"/>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75FD1"/>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80C28-988A-4A07-9758-6C42AB07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3</cp:revision>
  <cp:lastPrinted>2015-04-22T17:29:00Z</cp:lastPrinted>
  <dcterms:created xsi:type="dcterms:W3CDTF">2015-08-19T22:22:00Z</dcterms:created>
  <dcterms:modified xsi:type="dcterms:W3CDTF">2015-08-19T22:26:00Z</dcterms:modified>
</cp:coreProperties>
</file>